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B80C" w14:textId="77777777" w:rsidR="00320E68" w:rsidRDefault="00000000">
      <w:pPr>
        <w:pStyle w:val="Textoindependiente"/>
        <w:ind w:left="213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5C243095" wp14:editId="7368B92A">
            <wp:extent cx="516426" cy="4886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26" cy="48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63F9" w14:textId="77777777" w:rsidR="00320E68" w:rsidRDefault="00320E68">
      <w:pPr>
        <w:pStyle w:val="Textoindependiente"/>
        <w:spacing w:before="6"/>
        <w:rPr>
          <w:rFonts w:ascii="Times New Roman"/>
          <w:b w:val="0"/>
          <w:i w:val="0"/>
        </w:rPr>
      </w:pPr>
    </w:p>
    <w:tbl>
      <w:tblPr>
        <w:tblStyle w:val="TableNormal"/>
        <w:tblW w:w="0" w:type="auto"/>
        <w:tblInd w:w="2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969"/>
      </w:tblGrid>
      <w:tr w:rsidR="00320E68" w14:paraId="7B22E3A0" w14:textId="77777777">
        <w:trPr>
          <w:trHeight w:val="259"/>
        </w:trPr>
        <w:tc>
          <w:tcPr>
            <w:tcW w:w="2953" w:type="dxa"/>
            <w:shd w:val="clear" w:color="auto" w:fill="009966"/>
          </w:tcPr>
          <w:p w14:paraId="55702976" w14:textId="77777777" w:rsidR="00320E68" w:rsidRDefault="00000000">
            <w:pPr>
              <w:pStyle w:val="TableParagraph"/>
              <w:spacing w:line="240" w:lineRule="exact"/>
              <w:ind w:left="76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Nº</w:t>
            </w:r>
            <w:proofErr w:type="spellEnd"/>
            <w:r>
              <w:rPr>
                <w:b/>
                <w:color w:val="FFFFFF"/>
                <w:spacing w:val="-2"/>
              </w:rPr>
              <w:t xml:space="preserve"> Presupuesto</w:t>
            </w:r>
          </w:p>
        </w:tc>
        <w:tc>
          <w:tcPr>
            <w:tcW w:w="1969" w:type="dxa"/>
            <w:shd w:val="clear" w:color="auto" w:fill="009966"/>
          </w:tcPr>
          <w:p w14:paraId="4AF3842F" w14:textId="77777777" w:rsidR="00320E68" w:rsidRDefault="00000000">
            <w:pPr>
              <w:pStyle w:val="TableParagraph"/>
              <w:spacing w:line="240" w:lineRule="exact"/>
              <w:ind w:left="708" w:right="65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Fecha</w:t>
            </w:r>
          </w:p>
        </w:tc>
      </w:tr>
      <w:tr w:rsidR="00320E68" w14:paraId="0FD3F50A" w14:textId="77777777">
        <w:trPr>
          <w:trHeight w:val="259"/>
        </w:trPr>
        <w:tc>
          <w:tcPr>
            <w:tcW w:w="2953" w:type="dxa"/>
          </w:tcPr>
          <w:p w14:paraId="04836831" w14:textId="77777777" w:rsidR="00320E68" w:rsidRDefault="00320E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9" w:type="dxa"/>
          </w:tcPr>
          <w:p w14:paraId="4040C50A" w14:textId="77777777" w:rsidR="00320E68" w:rsidRDefault="00320E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6C4365" w14:textId="77777777" w:rsidR="00320E68" w:rsidRDefault="00000000">
      <w:pPr>
        <w:pStyle w:val="Textoindependiente"/>
        <w:spacing w:before="6"/>
        <w:rPr>
          <w:rFonts w:ascii="Times New Roman"/>
          <w:b w:val="0"/>
          <w:i w:val="0"/>
          <w:sz w:val="20"/>
        </w:rPr>
      </w:pPr>
      <w:r>
        <w:pict w14:anchorId="139475D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93.6pt;margin-top:14.05pt;width:442.9pt;height:15.25pt;z-index:-251659264;mso-wrap-distance-left:0;mso-wrap-distance-right:0;mso-position-horizontal-relative:page;mso-position-vertical-relative:text" fillcolor="#096" strokeweight="1.92pt">
            <v:textbox inset="0,0,0,0">
              <w:txbxContent>
                <w:p w14:paraId="0C1582D8" w14:textId="77777777" w:rsidR="00320E68" w:rsidRDefault="00000000">
                  <w:pPr>
                    <w:pStyle w:val="Textoindependiente"/>
                    <w:tabs>
                      <w:tab w:val="left" w:pos="5924"/>
                    </w:tabs>
                    <w:spacing w:line="266" w:lineRule="exact"/>
                    <w:ind w:left="19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Datos</w:t>
                  </w:r>
                  <w:r>
                    <w:rPr>
                      <w:color w:val="FFFFFF"/>
                      <w:spacing w:val="-2"/>
                    </w:rPr>
                    <w:t xml:space="preserve"> Empresa</w:t>
                  </w:r>
                  <w:r>
                    <w:rPr>
                      <w:color w:val="FFFFFF"/>
                    </w:rPr>
                    <w:tab/>
                    <w:t>Datos</w:t>
                  </w:r>
                  <w:r>
                    <w:rPr>
                      <w:color w:val="FFFFFF"/>
                      <w:spacing w:val="-2"/>
                    </w:rPr>
                    <w:t xml:space="preserve"> Cliente</w:t>
                  </w:r>
                </w:p>
              </w:txbxContent>
            </v:textbox>
            <w10:wrap type="topAndBottom" anchorx="page"/>
          </v:shape>
        </w:pict>
      </w:r>
      <w:r>
        <w:pict w14:anchorId="4178D2FA">
          <v:shape id="docshape2" o:spid="_x0000_s1028" type="#_x0000_t202" style="position:absolute;margin-left:93.05pt;margin-top:36.7pt;width:180.75pt;height:69.15pt;z-index:-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15"/>
                  </w:tblGrid>
                  <w:tr w:rsidR="00320E68" w14:paraId="4225F629" w14:textId="77777777">
                    <w:trPr>
                      <w:trHeight w:val="255"/>
                    </w:trPr>
                    <w:tc>
                      <w:tcPr>
                        <w:tcW w:w="3615" w:type="dxa"/>
                      </w:tcPr>
                      <w:p w14:paraId="05E520BF" w14:textId="1D41C9E6" w:rsidR="00320E68" w:rsidRDefault="005F6F40">
                        <w:pPr>
                          <w:pStyle w:val="TableParagraph"/>
                          <w:spacing w:line="225" w:lineRule="exact"/>
                          <w:ind w:left="50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García</w:t>
                        </w:r>
                        <w:r w:rsidR="00000000"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 w:rsidR="00000000">
                          <w:rPr>
                            <w:b/>
                            <w:i/>
                          </w:rPr>
                          <w:t>y Asociados</w:t>
                        </w:r>
                        <w:r w:rsidR="00000000">
                          <w:rPr>
                            <w:b/>
                            <w:i/>
                            <w:spacing w:val="41"/>
                          </w:rPr>
                          <w:t xml:space="preserve"> </w:t>
                        </w:r>
                        <w:r w:rsidR="00000000">
                          <w:rPr>
                            <w:i/>
                            <w:spacing w:val="-2"/>
                          </w:rPr>
                          <w:t>(Empresa)</w:t>
                        </w:r>
                      </w:p>
                    </w:tc>
                  </w:tr>
                  <w:tr w:rsidR="00320E68" w14:paraId="41EA9895" w14:textId="77777777">
                    <w:trPr>
                      <w:trHeight w:val="290"/>
                    </w:trPr>
                    <w:tc>
                      <w:tcPr>
                        <w:tcW w:w="3615" w:type="dxa"/>
                      </w:tcPr>
                      <w:p w14:paraId="45615444" w14:textId="77777777" w:rsidR="00320E68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C/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Paseo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Grande,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4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(Dirección)</w:t>
                        </w:r>
                      </w:p>
                    </w:tc>
                  </w:tr>
                  <w:tr w:rsidR="00320E68" w14:paraId="0BCB845D" w14:textId="77777777">
                    <w:trPr>
                      <w:trHeight w:val="290"/>
                    </w:trPr>
                    <w:tc>
                      <w:tcPr>
                        <w:tcW w:w="3615" w:type="dxa"/>
                      </w:tcPr>
                      <w:p w14:paraId="5FEC6AD6" w14:textId="77777777" w:rsidR="00320E68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NIF:</w:t>
                        </w:r>
                        <w:r>
                          <w:rPr>
                            <w:b/>
                            <w:i/>
                            <w:spacing w:val="37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A12345678</w:t>
                        </w:r>
                      </w:p>
                    </w:tc>
                  </w:tr>
                  <w:tr w:rsidR="00320E68" w14:paraId="673D569F" w14:textId="77777777">
                    <w:trPr>
                      <w:trHeight w:val="290"/>
                    </w:trPr>
                    <w:tc>
                      <w:tcPr>
                        <w:tcW w:w="3615" w:type="dxa"/>
                      </w:tcPr>
                      <w:p w14:paraId="19A1977D" w14:textId="77777777" w:rsidR="00320E68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</w:rPr>
                          <w:t>Teléfono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612 456 </w:t>
                        </w:r>
                        <w:r>
                          <w:rPr>
                            <w:i/>
                            <w:spacing w:val="-5"/>
                          </w:rPr>
                          <w:t>789</w:t>
                        </w:r>
                      </w:p>
                    </w:tc>
                  </w:tr>
                  <w:tr w:rsidR="00320E68" w14:paraId="6E9F7884" w14:textId="77777777">
                    <w:trPr>
                      <w:trHeight w:val="255"/>
                    </w:trPr>
                    <w:tc>
                      <w:tcPr>
                        <w:tcW w:w="3615" w:type="dxa"/>
                      </w:tcPr>
                      <w:p w14:paraId="37310527" w14:textId="77777777" w:rsidR="00320E68" w:rsidRDefault="00000000">
                        <w:pPr>
                          <w:pStyle w:val="TableParagraph"/>
                          <w:spacing w:line="236" w:lineRule="exact"/>
                          <w:ind w:left="50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</w:rPr>
                          <w:t>Mail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i/>
                              <w:spacing w:val="-2"/>
                            </w:rPr>
                            <w:t>gasociados@garciasociados.com</w:t>
                          </w:r>
                        </w:hyperlink>
                      </w:p>
                    </w:tc>
                  </w:tr>
                </w:tbl>
                <w:p w14:paraId="76DF4780" w14:textId="77777777" w:rsidR="00320E68" w:rsidRDefault="00320E68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5342AAEB">
          <v:shape id="docshape3" o:spid="_x0000_s1027" type="#_x0000_t202" style="position:absolute;margin-left:388.3pt;margin-top:36.7pt;width:53.15pt;height:69.15pt;z-index:-2516572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2"/>
                  </w:tblGrid>
                  <w:tr w:rsidR="00320E68" w14:paraId="6C1DFD65" w14:textId="77777777">
                    <w:trPr>
                      <w:trHeight w:val="255"/>
                    </w:trPr>
                    <w:tc>
                      <w:tcPr>
                        <w:tcW w:w="1062" w:type="dxa"/>
                      </w:tcPr>
                      <w:p w14:paraId="62943E11" w14:textId="77777777" w:rsidR="00320E68" w:rsidRDefault="00000000">
                        <w:pPr>
                          <w:pStyle w:val="TableParagraph"/>
                          <w:spacing w:line="225" w:lineRule="exact"/>
                          <w:ind w:left="50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(Empresa)</w:t>
                        </w:r>
                      </w:p>
                    </w:tc>
                  </w:tr>
                  <w:tr w:rsidR="00320E68" w14:paraId="6B5DC6CC" w14:textId="77777777">
                    <w:trPr>
                      <w:trHeight w:val="290"/>
                    </w:trPr>
                    <w:tc>
                      <w:tcPr>
                        <w:tcW w:w="1062" w:type="dxa"/>
                      </w:tcPr>
                      <w:p w14:paraId="558F091F" w14:textId="77777777" w:rsidR="00320E68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(Dirección)</w:t>
                        </w:r>
                      </w:p>
                    </w:tc>
                  </w:tr>
                  <w:tr w:rsidR="00320E68" w14:paraId="2F879B81" w14:textId="77777777">
                    <w:trPr>
                      <w:trHeight w:val="290"/>
                    </w:trPr>
                    <w:tc>
                      <w:tcPr>
                        <w:tcW w:w="1062" w:type="dxa"/>
                      </w:tcPr>
                      <w:p w14:paraId="07A06677" w14:textId="77777777" w:rsidR="00320E68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</w:rPr>
                          <w:t>NIF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320E68" w14:paraId="4D32FAFD" w14:textId="77777777">
                    <w:trPr>
                      <w:trHeight w:val="290"/>
                    </w:trPr>
                    <w:tc>
                      <w:tcPr>
                        <w:tcW w:w="1062" w:type="dxa"/>
                      </w:tcPr>
                      <w:p w14:paraId="00656727" w14:textId="77777777" w:rsidR="00320E68" w:rsidRDefault="00000000">
                        <w:pPr>
                          <w:pStyle w:val="TableParagraph"/>
                          <w:spacing w:line="259" w:lineRule="exact"/>
                          <w:ind w:left="50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</w:rPr>
                          <w:t>Teléfono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320E68" w14:paraId="4CFF1178" w14:textId="77777777">
                    <w:trPr>
                      <w:trHeight w:val="255"/>
                    </w:trPr>
                    <w:tc>
                      <w:tcPr>
                        <w:tcW w:w="1062" w:type="dxa"/>
                      </w:tcPr>
                      <w:p w14:paraId="37D3A21D" w14:textId="77777777" w:rsidR="00320E68" w:rsidRDefault="00000000">
                        <w:pPr>
                          <w:pStyle w:val="TableParagraph"/>
                          <w:spacing w:line="236" w:lineRule="exact"/>
                          <w:ind w:left="50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</w:rPr>
                          <w:t>Mail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</w:rPr>
                          <w:t>:</w:t>
                        </w:r>
                        <w:proofErr w:type="gramEnd"/>
                      </w:p>
                    </w:tc>
                  </w:tr>
                </w:tbl>
                <w:p w14:paraId="704E07C0" w14:textId="77777777" w:rsidR="00320E68" w:rsidRDefault="00320E68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41624D76" w14:textId="77777777" w:rsidR="00320E68" w:rsidRDefault="00320E68">
      <w:pPr>
        <w:pStyle w:val="Textoindependiente"/>
        <w:spacing w:before="9"/>
        <w:rPr>
          <w:rFonts w:ascii="Times New Roman"/>
          <w:b w:val="0"/>
          <w:i w:val="0"/>
          <w:sz w:val="10"/>
        </w:rPr>
      </w:pPr>
    </w:p>
    <w:p w14:paraId="7342848D" w14:textId="77777777" w:rsidR="00320E68" w:rsidRDefault="00320E68">
      <w:pPr>
        <w:pStyle w:val="Textoindependiente"/>
        <w:spacing w:before="10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5"/>
        <w:gridCol w:w="984"/>
        <w:gridCol w:w="985"/>
        <w:gridCol w:w="984"/>
      </w:tblGrid>
      <w:tr w:rsidR="00320E68" w14:paraId="4662E417" w14:textId="77777777">
        <w:trPr>
          <w:trHeight w:val="259"/>
        </w:trPr>
        <w:tc>
          <w:tcPr>
            <w:tcW w:w="5905" w:type="dxa"/>
            <w:shd w:val="clear" w:color="auto" w:fill="009966"/>
          </w:tcPr>
          <w:p w14:paraId="59E40983" w14:textId="77777777" w:rsidR="00320E68" w:rsidRDefault="00000000">
            <w:pPr>
              <w:pStyle w:val="TableParagraph"/>
              <w:spacing w:line="240" w:lineRule="exact"/>
              <w:ind w:left="3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Descripción</w:t>
            </w:r>
          </w:p>
        </w:tc>
        <w:tc>
          <w:tcPr>
            <w:tcW w:w="984" w:type="dxa"/>
            <w:shd w:val="clear" w:color="auto" w:fill="009966"/>
          </w:tcPr>
          <w:p w14:paraId="1C4DBCD6" w14:textId="77777777" w:rsidR="00320E68" w:rsidRDefault="00000000">
            <w:pPr>
              <w:pStyle w:val="TableParagraph"/>
              <w:spacing w:line="240" w:lineRule="exact"/>
              <w:ind w:left="2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Precio</w:t>
            </w:r>
          </w:p>
        </w:tc>
        <w:tc>
          <w:tcPr>
            <w:tcW w:w="985" w:type="dxa"/>
            <w:shd w:val="clear" w:color="auto" w:fill="009966"/>
          </w:tcPr>
          <w:p w14:paraId="6D5213D7" w14:textId="77777777" w:rsidR="00320E68" w:rsidRDefault="00000000">
            <w:pPr>
              <w:pStyle w:val="TableParagraph"/>
              <w:spacing w:line="240" w:lineRule="exact"/>
              <w:ind w:left="16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Unidad</w:t>
            </w:r>
          </w:p>
        </w:tc>
        <w:tc>
          <w:tcPr>
            <w:tcW w:w="984" w:type="dxa"/>
            <w:shd w:val="clear" w:color="auto" w:fill="009966"/>
          </w:tcPr>
          <w:p w14:paraId="00CFFE7E" w14:textId="77777777" w:rsidR="00320E68" w:rsidRDefault="00000000">
            <w:pPr>
              <w:pStyle w:val="TableParagraph"/>
              <w:spacing w:line="240" w:lineRule="exact"/>
              <w:ind w:left="12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Importe</w:t>
            </w:r>
          </w:p>
        </w:tc>
      </w:tr>
      <w:tr w:rsidR="00320E68" w14:paraId="3D22B53D" w14:textId="77777777">
        <w:trPr>
          <w:trHeight w:val="296"/>
        </w:trPr>
        <w:tc>
          <w:tcPr>
            <w:tcW w:w="5905" w:type="dxa"/>
            <w:tcBorders>
              <w:bottom w:val="single" w:sz="8" w:space="0" w:color="008558"/>
            </w:tcBorders>
          </w:tcPr>
          <w:p w14:paraId="5AD528A9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bottom w:val="single" w:sz="8" w:space="0" w:color="008558"/>
            </w:tcBorders>
          </w:tcPr>
          <w:p w14:paraId="3E85CCB0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bottom w:val="single" w:sz="8" w:space="0" w:color="008558"/>
            </w:tcBorders>
          </w:tcPr>
          <w:p w14:paraId="2E0A47FE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bottom w:val="single" w:sz="8" w:space="0" w:color="008558"/>
            </w:tcBorders>
          </w:tcPr>
          <w:p w14:paraId="5B789CC2" w14:textId="41F6B17A" w:rsidR="00320E68" w:rsidRDefault="00320E68">
            <w:pPr>
              <w:pStyle w:val="TableParagraph"/>
              <w:spacing w:before="8" w:line="268" w:lineRule="exact"/>
              <w:ind w:right="-15"/>
              <w:jc w:val="right"/>
            </w:pPr>
          </w:p>
        </w:tc>
      </w:tr>
      <w:tr w:rsidR="00320E68" w14:paraId="0EC3BFC6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778FBB2D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600C9B44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5EAD6B86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3E02DC21" w14:textId="300372AF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03FC885B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06A0C3FC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608B3EBC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58F2A83C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702CDBE3" w14:textId="0F53637E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1F8AC771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0A07CC53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683647A5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05676753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6AF3A195" w14:textId="0D1C89EE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1146846B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2A120CB3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117DEFEB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2769C963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205FAB97" w14:textId="1AE428EF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0C20BD5E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5952B810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556C2AAF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31AE527E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079F7A3A" w14:textId="3E031884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79358D19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5F0D7EC3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23C4E0D9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52F2AEC9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43283993" w14:textId="17D04291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49B5B1D1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1672E9FA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5186D2E4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3C556213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32A0464C" w14:textId="2B967A83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49925985" w14:textId="77777777">
        <w:trPr>
          <w:trHeight w:val="309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5A738175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1C3A39E0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00CB0E16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08E80EF4" w14:textId="46E6B228" w:rsidR="00320E68" w:rsidRDefault="00320E68">
            <w:pPr>
              <w:pStyle w:val="TableParagraph"/>
              <w:spacing w:before="21" w:line="268" w:lineRule="exact"/>
              <w:ind w:right="-15"/>
              <w:jc w:val="right"/>
            </w:pPr>
          </w:p>
        </w:tc>
      </w:tr>
      <w:tr w:rsidR="00320E68" w14:paraId="47044E91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0E810F1C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082D616B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4FFEFAD8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03EA1A6C" w14:textId="1B4D75B6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63869B2B" w14:textId="77777777">
        <w:trPr>
          <w:trHeight w:val="308"/>
        </w:trPr>
        <w:tc>
          <w:tcPr>
            <w:tcW w:w="5905" w:type="dxa"/>
            <w:tcBorders>
              <w:top w:val="single" w:sz="8" w:space="0" w:color="008558"/>
              <w:bottom w:val="single" w:sz="8" w:space="0" w:color="008558"/>
            </w:tcBorders>
          </w:tcPr>
          <w:p w14:paraId="0B46E666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3A0182BD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8" w:space="0" w:color="008558"/>
              <w:bottom w:val="single" w:sz="8" w:space="0" w:color="008558"/>
            </w:tcBorders>
          </w:tcPr>
          <w:p w14:paraId="67016287" w14:textId="77777777" w:rsidR="00320E68" w:rsidRDefault="00320E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single" w:sz="8" w:space="0" w:color="008558"/>
              <w:bottom w:val="single" w:sz="8" w:space="0" w:color="008558"/>
            </w:tcBorders>
          </w:tcPr>
          <w:p w14:paraId="3B2DB507" w14:textId="05A97E0B" w:rsidR="00320E68" w:rsidRDefault="00320E68">
            <w:pPr>
              <w:pStyle w:val="TableParagraph"/>
              <w:spacing w:before="20" w:line="268" w:lineRule="exact"/>
              <w:ind w:right="-15"/>
              <w:jc w:val="right"/>
            </w:pPr>
          </w:p>
        </w:tc>
      </w:tr>
      <w:tr w:rsidR="00320E68" w14:paraId="717328ED" w14:textId="77777777">
        <w:trPr>
          <w:trHeight w:val="272"/>
        </w:trPr>
        <w:tc>
          <w:tcPr>
            <w:tcW w:w="5905" w:type="dxa"/>
            <w:tcBorders>
              <w:top w:val="single" w:sz="8" w:space="0" w:color="008558"/>
            </w:tcBorders>
          </w:tcPr>
          <w:p w14:paraId="3DFBA15B" w14:textId="77777777" w:rsidR="00320E68" w:rsidRDefault="00320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8558"/>
            </w:tcBorders>
          </w:tcPr>
          <w:p w14:paraId="7969E6A3" w14:textId="77777777" w:rsidR="00320E68" w:rsidRDefault="00320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8558"/>
            </w:tcBorders>
          </w:tcPr>
          <w:p w14:paraId="6EC1FF76" w14:textId="77777777" w:rsidR="00320E68" w:rsidRDefault="00320E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8558"/>
            </w:tcBorders>
          </w:tcPr>
          <w:p w14:paraId="237242A3" w14:textId="525524F1" w:rsidR="00320E68" w:rsidRDefault="00320E68">
            <w:pPr>
              <w:pStyle w:val="TableParagraph"/>
              <w:spacing w:before="8" w:line="244" w:lineRule="exact"/>
              <w:ind w:right="-15"/>
              <w:jc w:val="right"/>
            </w:pPr>
          </w:p>
        </w:tc>
      </w:tr>
      <w:tr w:rsidR="00320E68" w14:paraId="38CD8F95" w14:textId="77777777">
        <w:trPr>
          <w:trHeight w:val="259"/>
        </w:trPr>
        <w:tc>
          <w:tcPr>
            <w:tcW w:w="5905" w:type="dxa"/>
          </w:tcPr>
          <w:p w14:paraId="69F5F166" w14:textId="77777777" w:rsidR="00320E68" w:rsidRDefault="00000000">
            <w:pPr>
              <w:pStyle w:val="TableParagraph"/>
              <w:spacing w:line="240" w:lineRule="exact"/>
              <w:ind w:left="35"/>
              <w:rPr>
                <w:b/>
              </w:rPr>
            </w:pPr>
            <w:r>
              <w:rPr>
                <w:b/>
              </w:rPr>
              <w:t xml:space="preserve">BASE </w:t>
            </w:r>
            <w:r>
              <w:rPr>
                <w:b/>
                <w:spacing w:val="-2"/>
              </w:rPr>
              <w:t>IMPONIBLE</w:t>
            </w:r>
          </w:p>
        </w:tc>
        <w:tc>
          <w:tcPr>
            <w:tcW w:w="2953" w:type="dxa"/>
            <w:gridSpan w:val="3"/>
          </w:tcPr>
          <w:p w14:paraId="1B3AC613" w14:textId="77777777" w:rsidR="00320E68" w:rsidRDefault="00000000">
            <w:pPr>
              <w:pStyle w:val="TableParagraph"/>
              <w:spacing w:line="240" w:lineRule="exact"/>
              <w:ind w:left="54"/>
              <w:jc w:val="center"/>
            </w:pPr>
            <w:r>
              <w:t>0</w:t>
            </w:r>
          </w:p>
        </w:tc>
      </w:tr>
      <w:tr w:rsidR="00320E68" w14:paraId="091C10E2" w14:textId="77777777">
        <w:trPr>
          <w:trHeight w:val="259"/>
        </w:trPr>
        <w:tc>
          <w:tcPr>
            <w:tcW w:w="5905" w:type="dxa"/>
          </w:tcPr>
          <w:p w14:paraId="410A2850" w14:textId="77777777" w:rsidR="00320E68" w:rsidRDefault="00000000">
            <w:pPr>
              <w:pStyle w:val="TableParagraph"/>
              <w:spacing w:line="240" w:lineRule="exact"/>
              <w:ind w:left="35"/>
            </w:pPr>
            <w:r>
              <w:t>21%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2953" w:type="dxa"/>
            <w:gridSpan w:val="3"/>
          </w:tcPr>
          <w:p w14:paraId="3DB94F18" w14:textId="77777777" w:rsidR="00320E68" w:rsidRDefault="00000000">
            <w:pPr>
              <w:pStyle w:val="TableParagraph"/>
              <w:spacing w:line="240" w:lineRule="exact"/>
              <w:ind w:left="54"/>
              <w:jc w:val="center"/>
            </w:pPr>
            <w:r>
              <w:t>0</w:t>
            </w:r>
          </w:p>
        </w:tc>
      </w:tr>
      <w:tr w:rsidR="00320E68" w14:paraId="1BA8376F" w14:textId="77777777">
        <w:trPr>
          <w:trHeight w:val="259"/>
        </w:trPr>
        <w:tc>
          <w:tcPr>
            <w:tcW w:w="5905" w:type="dxa"/>
          </w:tcPr>
          <w:p w14:paraId="14C05451" w14:textId="77777777" w:rsidR="00320E68" w:rsidRDefault="00000000">
            <w:pPr>
              <w:pStyle w:val="TableParagraph"/>
              <w:spacing w:line="240" w:lineRule="exact"/>
              <w:ind w:left="3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953" w:type="dxa"/>
            <w:gridSpan w:val="3"/>
          </w:tcPr>
          <w:p w14:paraId="316F7354" w14:textId="77777777" w:rsidR="00320E68" w:rsidRDefault="00000000">
            <w:pPr>
              <w:pStyle w:val="TableParagraph"/>
              <w:spacing w:line="240" w:lineRule="exact"/>
              <w:ind w:left="54"/>
              <w:jc w:val="center"/>
            </w:pPr>
            <w:r>
              <w:t>0</w:t>
            </w:r>
          </w:p>
        </w:tc>
      </w:tr>
      <w:tr w:rsidR="00320E68" w14:paraId="3FF19C37" w14:textId="77777777">
        <w:trPr>
          <w:trHeight w:val="259"/>
        </w:trPr>
        <w:tc>
          <w:tcPr>
            <w:tcW w:w="8858" w:type="dxa"/>
            <w:gridSpan w:val="4"/>
          </w:tcPr>
          <w:p w14:paraId="1F634F9A" w14:textId="77777777" w:rsidR="00320E68" w:rsidRDefault="00000000">
            <w:pPr>
              <w:pStyle w:val="TableParagraph"/>
              <w:spacing w:line="240" w:lineRule="exact"/>
              <w:ind w:left="35"/>
              <w:rPr>
                <w:i/>
              </w:rPr>
            </w:pPr>
            <w:r>
              <w:rPr>
                <w:i/>
              </w:rPr>
              <w:t>Condiciones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pago:</w:t>
            </w:r>
          </w:p>
        </w:tc>
      </w:tr>
    </w:tbl>
    <w:p w14:paraId="3302B895" w14:textId="77777777" w:rsidR="00320E68" w:rsidRDefault="00320E68">
      <w:pPr>
        <w:pStyle w:val="Textoindependiente"/>
        <w:spacing w:before="7"/>
        <w:rPr>
          <w:rFonts w:ascii="Times New Roman"/>
          <w:b w:val="0"/>
          <w:i w:val="0"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3937"/>
      </w:tblGrid>
      <w:tr w:rsidR="00320E68" w14:paraId="4D962049" w14:textId="77777777">
        <w:trPr>
          <w:trHeight w:val="841"/>
        </w:trPr>
        <w:tc>
          <w:tcPr>
            <w:tcW w:w="4921" w:type="dxa"/>
          </w:tcPr>
          <w:p w14:paraId="0A6FF45D" w14:textId="77777777" w:rsidR="00320E68" w:rsidRDefault="00000000">
            <w:pPr>
              <w:pStyle w:val="TableParagraph"/>
              <w:spacing w:line="257" w:lineRule="exact"/>
              <w:ind w:left="153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Empresa</w:t>
            </w:r>
          </w:p>
        </w:tc>
        <w:tc>
          <w:tcPr>
            <w:tcW w:w="3937" w:type="dxa"/>
          </w:tcPr>
          <w:p w14:paraId="03FE4B29" w14:textId="77777777" w:rsidR="00320E68" w:rsidRDefault="00000000">
            <w:pPr>
              <w:pStyle w:val="TableParagraph"/>
              <w:spacing w:line="257" w:lineRule="exact"/>
              <w:ind w:left="1199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Cliente</w:t>
            </w:r>
          </w:p>
        </w:tc>
      </w:tr>
    </w:tbl>
    <w:p w14:paraId="1D8A4274" w14:textId="7FEB3FC3" w:rsidR="00320E68" w:rsidRDefault="00320E68">
      <w:pPr>
        <w:pStyle w:val="Textoindependiente"/>
        <w:spacing w:before="4"/>
        <w:rPr>
          <w:rFonts w:ascii="Times New Roman"/>
          <w:b w:val="0"/>
          <w:i w:val="0"/>
          <w:sz w:val="17"/>
        </w:rPr>
      </w:pPr>
    </w:p>
    <w:sectPr w:rsidR="00320E68">
      <w:pgSz w:w="11910" w:h="16840"/>
      <w:pgMar w:top="1920" w:right="10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E68"/>
    <w:rsid w:val="00320E68"/>
    <w:rsid w:val="005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43F947"/>
  <w15:docId w15:val="{5105E443-22EF-4DAE-9094-B66240D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sociados@garciasociado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Quiroga</dc:creator>
  <cp:lastModifiedBy>Enrique</cp:lastModifiedBy>
  <cp:revision>2</cp:revision>
  <dcterms:created xsi:type="dcterms:W3CDTF">2023-04-03T14:11:00Z</dcterms:created>
  <dcterms:modified xsi:type="dcterms:W3CDTF">2023-04-03T14:12:00Z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Excel® 2019</vt:lpwstr>
  </property>
</Properties>
</file>