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29" w:rsidRDefault="00BF5FDC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  <w:r>
        <w:pict>
          <v:group id="_x0000_s1026" style="position:absolute;margin-left:80.75pt;margin-top:78.25pt;width:77.3pt;height:56.35pt;z-index:-251658240;mso-position-horizontal-relative:page;mso-position-vertical-relative:page" coordorigin="1615,1565" coordsize="1546,1127">
            <v:shape id="_x0000_s1027" style="position:absolute;left:1615;top:1565;width:1546;height:1127" coordorigin="1615,1565" coordsize="1546,1127" path="m1615,2691r1546,l3161,1565r-1546,l1615,2691xe" fillcolor="#0076af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4256"/>
        <w:gridCol w:w="5029"/>
      </w:tblGrid>
      <w:tr w:rsidR="006C4E29" w:rsidRPr="00BF5FDC">
        <w:trPr>
          <w:trHeight w:hRule="exact" w:val="3569"/>
        </w:trPr>
        <w:tc>
          <w:tcPr>
            <w:tcW w:w="9285" w:type="dxa"/>
            <w:gridSpan w:val="2"/>
            <w:tcBorders>
              <w:top w:val="single" w:sz="17" w:space="0" w:color="0076AD"/>
              <w:left w:val="nil"/>
              <w:bottom w:val="nil"/>
              <w:right w:val="nil"/>
            </w:tcBorders>
            <w:shd w:val="clear" w:color="auto" w:fill="F7FBFD"/>
          </w:tcPr>
          <w:p w:rsidR="006C4E29" w:rsidRPr="00BF5FDC" w:rsidRDefault="00CC5E5A">
            <w:pPr>
              <w:pStyle w:val="TableParagraph"/>
              <w:tabs>
                <w:tab w:val="left" w:pos="3437"/>
              </w:tabs>
              <w:spacing w:before="352" w:line="392" w:lineRule="exact"/>
              <w:ind w:left="922"/>
              <w:rPr>
                <w:rFonts w:ascii="Constantia" w:eastAsia="Constantia" w:hAnsi="Constantia" w:cs="Constantia"/>
                <w:sz w:val="38"/>
                <w:szCs w:val="38"/>
                <w:lang w:val="es-ES"/>
              </w:rPr>
            </w:pPr>
            <w:r w:rsidRPr="00BF5FDC">
              <w:rPr>
                <w:rFonts w:ascii="Arial Black"/>
                <w:b/>
                <w:spacing w:val="-1"/>
                <w:position w:val="13"/>
                <w:lang w:val="es-ES"/>
              </w:rPr>
              <w:t>EL</w:t>
            </w:r>
            <w:r w:rsidRPr="00BF5FDC">
              <w:rPr>
                <w:rFonts w:ascii="Times New Roman"/>
                <w:b/>
                <w:color w:val="FFFFFF"/>
                <w:spacing w:val="-1"/>
                <w:position w:val="13"/>
                <w:lang w:val="es-ES"/>
              </w:rPr>
              <w:tab/>
            </w:r>
            <w:r w:rsidRPr="00BF5FDC">
              <w:rPr>
                <w:rFonts w:ascii="Constantia"/>
                <w:b/>
                <w:sz w:val="38"/>
                <w:lang w:val="es-ES"/>
              </w:rPr>
              <w:t>Nombre</w:t>
            </w:r>
            <w:r w:rsidRPr="00BF5FDC">
              <w:rPr>
                <w:rFonts w:ascii="Constantia"/>
                <w:b/>
                <w:spacing w:val="15"/>
                <w:sz w:val="38"/>
                <w:lang w:val="es-ES"/>
              </w:rPr>
              <w:t xml:space="preserve"> </w:t>
            </w:r>
            <w:r w:rsidRPr="00BF5FDC">
              <w:rPr>
                <w:rFonts w:ascii="Constantia"/>
                <w:b/>
                <w:spacing w:val="-1"/>
                <w:sz w:val="38"/>
                <w:lang w:val="es-ES"/>
              </w:rPr>
              <w:t>de</w:t>
            </w:r>
            <w:r w:rsidRPr="00BF5FDC">
              <w:rPr>
                <w:rFonts w:ascii="Constantia"/>
                <w:b/>
                <w:spacing w:val="16"/>
                <w:sz w:val="38"/>
                <w:lang w:val="es-ES"/>
              </w:rPr>
              <w:t xml:space="preserve"> </w:t>
            </w:r>
            <w:r w:rsidRPr="00BF5FDC">
              <w:rPr>
                <w:rFonts w:ascii="Constantia"/>
                <w:b/>
                <w:spacing w:val="-1"/>
                <w:sz w:val="38"/>
                <w:lang w:val="es-ES"/>
              </w:rPr>
              <w:t>la</w:t>
            </w:r>
            <w:r w:rsidRPr="00BF5FDC">
              <w:rPr>
                <w:rFonts w:ascii="Constantia"/>
                <w:b/>
                <w:spacing w:val="14"/>
                <w:sz w:val="38"/>
                <w:lang w:val="es-ES"/>
              </w:rPr>
              <w:t xml:space="preserve"> </w:t>
            </w:r>
            <w:r w:rsidRPr="00BF5FDC">
              <w:rPr>
                <w:rFonts w:ascii="Constantia"/>
                <w:b/>
                <w:sz w:val="38"/>
                <w:lang w:val="es-ES"/>
              </w:rPr>
              <w:t>empresa</w:t>
            </w:r>
          </w:p>
          <w:p w:rsidR="006C4E29" w:rsidRPr="00BF5FDC" w:rsidRDefault="00CC5E5A">
            <w:pPr>
              <w:pStyle w:val="TableParagraph"/>
              <w:spacing w:line="169" w:lineRule="exact"/>
              <w:ind w:left="431"/>
              <w:rPr>
                <w:rFonts w:ascii="Arial Black" w:eastAsia="Arial Black" w:hAnsi="Arial Black" w:cs="Arial Black"/>
                <w:lang w:val="es-ES"/>
              </w:rPr>
            </w:pPr>
            <w:r w:rsidRPr="00BF5FDC">
              <w:rPr>
                <w:rFonts w:ascii="Arial Black"/>
                <w:b/>
                <w:spacing w:val="-1"/>
                <w:lang w:val="es-ES"/>
              </w:rPr>
              <w:t>LOGOTIPO</w:t>
            </w:r>
          </w:p>
          <w:p w:rsidR="006C4E29" w:rsidRPr="00BF5FDC" w:rsidRDefault="00CC5E5A">
            <w:pPr>
              <w:pStyle w:val="TableParagraph"/>
              <w:spacing w:line="92" w:lineRule="exact"/>
              <w:ind w:left="3439"/>
              <w:rPr>
                <w:rFonts w:ascii="Constantia" w:eastAsia="Constantia" w:hAnsi="Constantia" w:cs="Constantia"/>
                <w:sz w:val="15"/>
                <w:szCs w:val="15"/>
                <w:lang w:val="es-ES"/>
              </w:rPr>
            </w:pP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Dirección, ciudad,</w:t>
            </w:r>
            <w:r w:rsidRPr="00BF5FDC">
              <w:rPr>
                <w:rFonts w:ascii="Constantia" w:hAnsi="Constantia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provincia, código</w:t>
            </w:r>
            <w:r w:rsidRPr="00BF5FDC">
              <w:rPr>
                <w:rFonts w:ascii="Constantia" w:hAnsi="Constantia"/>
                <w:spacing w:val="1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postal</w:t>
            </w:r>
          </w:p>
          <w:p w:rsidR="006C4E29" w:rsidRPr="00BF5FDC" w:rsidRDefault="00CC5E5A">
            <w:pPr>
              <w:pStyle w:val="TableParagraph"/>
              <w:tabs>
                <w:tab w:val="left" w:pos="3439"/>
              </w:tabs>
              <w:spacing w:line="263" w:lineRule="exact"/>
              <w:ind w:left="554"/>
              <w:rPr>
                <w:rFonts w:ascii="Constantia" w:eastAsia="Constantia" w:hAnsi="Constantia" w:cs="Constantia"/>
                <w:sz w:val="15"/>
                <w:szCs w:val="15"/>
                <w:lang w:val="es-ES"/>
              </w:rPr>
            </w:pPr>
            <w:r w:rsidRPr="00BF5FDC">
              <w:rPr>
                <w:rFonts w:ascii="Arial Black" w:hAnsi="Arial Black"/>
                <w:b/>
                <w:spacing w:val="-1"/>
                <w:lang w:val="es-ES"/>
              </w:rPr>
              <w:t>VA</w:t>
            </w:r>
            <w:r w:rsidRPr="00BF5FDC">
              <w:rPr>
                <w:rFonts w:ascii="Arial Black" w:hAnsi="Arial Black"/>
                <w:b/>
                <w:lang w:val="es-ES"/>
              </w:rPr>
              <w:t xml:space="preserve"> </w:t>
            </w:r>
            <w:r w:rsidRPr="00BF5FDC">
              <w:rPr>
                <w:rFonts w:ascii="Arial Black" w:hAnsi="Arial Black"/>
                <w:b/>
                <w:spacing w:val="-1"/>
                <w:lang w:val="es-ES"/>
              </w:rPr>
              <w:t>AQUÍ</w:t>
            </w:r>
            <w:r w:rsidRPr="00BF5FDC">
              <w:rPr>
                <w:rFonts w:ascii="Times New Roman" w:hAnsi="Times New Roman"/>
                <w:b/>
                <w:color w:val="FFFFFF"/>
                <w:spacing w:val="-1"/>
                <w:lang w:val="es-ES"/>
              </w:rPr>
              <w:tab/>
            </w:r>
            <w:r w:rsidRPr="00BF5FDC">
              <w:rPr>
                <w:rFonts w:ascii="Constantia" w:hAnsi="Constantia"/>
                <w:spacing w:val="-1"/>
                <w:position w:val="2"/>
                <w:sz w:val="15"/>
                <w:lang w:val="es-ES"/>
              </w:rPr>
              <w:t>DNI/NIF</w:t>
            </w:r>
          </w:p>
          <w:p w:rsidR="006C4E29" w:rsidRPr="00BF5FDC" w:rsidRDefault="00CC5E5A">
            <w:pPr>
              <w:pStyle w:val="TableParagraph"/>
              <w:spacing w:line="168" w:lineRule="exact"/>
              <w:ind w:left="-1" w:right="541"/>
              <w:jc w:val="center"/>
              <w:rPr>
                <w:rFonts w:ascii="Constantia" w:eastAsia="Constantia" w:hAnsi="Constantia" w:cs="Constantia"/>
                <w:sz w:val="15"/>
                <w:szCs w:val="15"/>
                <w:lang w:val="es-ES"/>
              </w:rPr>
            </w:pPr>
            <w:r w:rsidRPr="00BF5FDC">
              <w:rPr>
                <w:rFonts w:ascii="Constantia" w:hAnsi="Constantia"/>
                <w:sz w:val="15"/>
                <w:lang w:val="es-ES"/>
              </w:rPr>
              <w:t>Número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z w:val="15"/>
                <w:lang w:val="es-ES"/>
              </w:rPr>
              <w:t>de teléfono |</w:t>
            </w:r>
            <w:r w:rsidRPr="00BF5FDC">
              <w:rPr>
                <w:rFonts w:ascii="Constantia" w:hAnsi="Constantia"/>
                <w:spacing w:val="1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e-mail</w:t>
            </w:r>
          </w:p>
          <w:p w:rsidR="006C4E29" w:rsidRPr="00BF5FDC" w:rsidRDefault="006C4E2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  <w:p w:rsidR="006C4E29" w:rsidRPr="00BF5FDC" w:rsidRDefault="006C4E2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  <w:p w:rsidR="006C4E29" w:rsidRPr="00BF5FDC" w:rsidRDefault="00CC5E5A">
            <w:pPr>
              <w:pStyle w:val="TableParagraph"/>
              <w:tabs>
                <w:tab w:val="left" w:pos="4668"/>
              </w:tabs>
              <w:spacing w:before="114"/>
              <w:ind w:left="412"/>
              <w:rPr>
                <w:rFonts w:ascii="Constantia" w:eastAsia="Constantia" w:hAnsi="Constantia" w:cs="Constantia"/>
                <w:sz w:val="19"/>
                <w:szCs w:val="19"/>
                <w:lang w:val="es-ES"/>
              </w:rPr>
            </w:pPr>
            <w:r w:rsidRPr="00BF5FDC">
              <w:rPr>
                <w:rFonts w:ascii="Constantia" w:hAnsi="Constantia"/>
                <w:b/>
                <w:spacing w:val="-1"/>
                <w:position w:val="1"/>
                <w:sz w:val="19"/>
                <w:lang w:val="es-ES"/>
              </w:rPr>
              <w:t>FACTURA</w:t>
            </w:r>
            <w:r w:rsidRPr="00BF5FDC">
              <w:rPr>
                <w:rFonts w:ascii="Constantia" w:hAnsi="Constantia"/>
                <w:b/>
                <w:spacing w:val="16"/>
                <w:position w:val="1"/>
                <w:sz w:val="19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i/>
                <w:spacing w:val="-1"/>
                <w:position w:val="1"/>
                <w:sz w:val="19"/>
                <w:lang w:val="es-ES"/>
              </w:rPr>
              <w:t>Número</w:t>
            </w:r>
            <w:r w:rsidRPr="00BF5FDC">
              <w:rPr>
                <w:rFonts w:ascii="Times New Roman" w:hAnsi="Times New Roman"/>
                <w:i/>
                <w:spacing w:val="-1"/>
                <w:position w:val="1"/>
                <w:sz w:val="19"/>
                <w:lang w:val="es-ES"/>
              </w:rPr>
              <w:tab/>
            </w:r>
            <w:r w:rsidRPr="00BF5FDC">
              <w:rPr>
                <w:rFonts w:ascii="Constantia" w:hAnsi="Constantia"/>
                <w:b/>
                <w:spacing w:val="-1"/>
                <w:sz w:val="19"/>
                <w:lang w:val="es-ES"/>
              </w:rPr>
              <w:t>FACTURAR</w:t>
            </w:r>
            <w:r w:rsidRPr="00BF5FDC">
              <w:rPr>
                <w:rFonts w:ascii="Constantia" w:hAnsi="Constantia"/>
                <w:b/>
                <w:spacing w:val="11"/>
                <w:sz w:val="19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b/>
                <w:sz w:val="19"/>
                <w:lang w:val="es-ES"/>
              </w:rPr>
              <w:t>A</w:t>
            </w:r>
          </w:p>
          <w:p w:rsidR="006C4E29" w:rsidRPr="00BF5FDC" w:rsidRDefault="00CC5E5A">
            <w:pPr>
              <w:pStyle w:val="TableParagraph"/>
              <w:tabs>
                <w:tab w:val="left" w:pos="4661"/>
              </w:tabs>
              <w:spacing w:before="27"/>
              <w:ind w:left="405"/>
              <w:rPr>
                <w:rFonts w:ascii="Constantia" w:eastAsia="Constantia" w:hAnsi="Constantia" w:cs="Constantia"/>
                <w:sz w:val="15"/>
                <w:szCs w:val="15"/>
                <w:lang w:val="es-ES"/>
              </w:rPr>
            </w:pPr>
            <w:r w:rsidRPr="00BF5FDC">
              <w:rPr>
                <w:rFonts w:ascii="Constantia"/>
                <w:b/>
                <w:spacing w:val="-1"/>
                <w:sz w:val="15"/>
                <w:lang w:val="es-ES"/>
              </w:rPr>
              <w:t xml:space="preserve">Fecha: </w:t>
            </w:r>
            <w:r w:rsidRPr="00BF5FDC">
              <w:rPr>
                <w:rFonts w:ascii="Constantia"/>
                <w:sz w:val="15"/>
                <w:lang w:val="es-ES"/>
              </w:rPr>
              <w:t>Fecha</w:t>
            </w:r>
            <w:r w:rsidRPr="00BF5FDC">
              <w:rPr>
                <w:rFonts w:ascii="Times New Roman"/>
                <w:sz w:val="15"/>
                <w:lang w:val="es-ES"/>
              </w:rPr>
              <w:tab/>
            </w:r>
            <w:r w:rsidRPr="00BF5FDC">
              <w:rPr>
                <w:rFonts w:ascii="Constantia"/>
                <w:spacing w:val="-1"/>
                <w:sz w:val="15"/>
                <w:lang w:val="es-ES"/>
              </w:rPr>
              <w:t>Nombre</w:t>
            </w:r>
            <w:r w:rsidRPr="00BF5FDC">
              <w:rPr>
                <w:rFonts w:ascii="Constantia"/>
                <w:sz w:val="15"/>
                <w:lang w:val="es-ES"/>
              </w:rPr>
              <w:t xml:space="preserve"> | </w:t>
            </w:r>
            <w:r w:rsidRPr="00BF5FDC">
              <w:rPr>
                <w:rFonts w:ascii="Constantia"/>
                <w:spacing w:val="-1"/>
                <w:sz w:val="15"/>
                <w:lang w:val="es-ES"/>
              </w:rPr>
              <w:t>Empresa</w:t>
            </w:r>
          </w:p>
          <w:p w:rsidR="006C4E29" w:rsidRPr="00BF5FDC" w:rsidRDefault="00CC5E5A">
            <w:pPr>
              <w:pStyle w:val="TableParagraph"/>
              <w:tabs>
                <w:tab w:val="left" w:pos="4661"/>
              </w:tabs>
              <w:spacing w:before="25"/>
              <w:ind w:left="405"/>
              <w:rPr>
                <w:rFonts w:ascii="Constantia" w:eastAsia="Constantia" w:hAnsi="Constantia" w:cs="Constantia"/>
                <w:sz w:val="15"/>
                <w:szCs w:val="15"/>
                <w:lang w:val="es-ES"/>
              </w:rPr>
            </w:pPr>
            <w:r w:rsidRPr="00BF5FDC">
              <w:rPr>
                <w:rFonts w:ascii="Constantia" w:hAnsi="Constantia"/>
                <w:b/>
                <w:spacing w:val="-1"/>
                <w:sz w:val="15"/>
                <w:lang w:val="es-ES"/>
              </w:rPr>
              <w:t>Fecha de</w:t>
            </w:r>
            <w:r w:rsidRPr="00BF5FDC">
              <w:rPr>
                <w:rFonts w:ascii="Constantia" w:hAnsi="Constantia"/>
                <w:b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b/>
                <w:spacing w:val="-1"/>
                <w:sz w:val="15"/>
                <w:lang w:val="es-ES"/>
              </w:rPr>
              <w:t>vencimiento:</w:t>
            </w:r>
            <w:r w:rsidRPr="00BF5FDC">
              <w:rPr>
                <w:rFonts w:ascii="Constantia" w:hAnsi="Constantia"/>
                <w:b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z w:val="15"/>
                <w:lang w:val="es-ES"/>
              </w:rPr>
              <w:t>Fecha</w:t>
            </w:r>
            <w:r w:rsidRPr="00BF5FDC">
              <w:rPr>
                <w:rFonts w:ascii="Times New Roman" w:hAnsi="Times New Roman"/>
                <w:sz w:val="15"/>
                <w:lang w:val="es-ES"/>
              </w:rPr>
              <w:tab/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Dirección,</w:t>
            </w:r>
            <w:r w:rsidRPr="00BF5FDC">
              <w:rPr>
                <w:rFonts w:ascii="Constantia" w:hAnsi="Constantia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ciudad</w:t>
            </w:r>
            <w:r w:rsidRPr="00BF5FDC">
              <w:rPr>
                <w:rFonts w:ascii="Constantia" w:hAnsi="Constantia"/>
                <w:sz w:val="15"/>
                <w:lang w:val="es-ES"/>
              </w:rPr>
              <w:t xml:space="preserve"> y 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código</w:t>
            </w:r>
            <w:r w:rsidRPr="00BF5FDC">
              <w:rPr>
                <w:rFonts w:ascii="Constantia" w:hAnsi="Constantia"/>
                <w:spacing w:val="1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postal</w:t>
            </w:r>
          </w:p>
          <w:p w:rsidR="006C4E29" w:rsidRPr="00BF5FDC" w:rsidRDefault="00CC5E5A">
            <w:pPr>
              <w:pStyle w:val="TableParagraph"/>
              <w:tabs>
                <w:tab w:val="left" w:pos="4661"/>
              </w:tabs>
              <w:spacing w:before="21" w:line="273" w:lineRule="auto"/>
              <w:ind w:left="4661" w:right="3495" w:hanging="4256"/>
              <w:rPr>
                <w:rFonts w:ascii="Constantia" w:eastAsia="Constantia" w:hAnsi="Constantia" w:cs="Constantia"/>
                <w:sz w:val="15"/>
                <w:szCs w:val="15"/>
                <w:lang w:val="es-ES"/>
              </w:rPr>
            </w:pPr>
            <w:r w:rsidRPr="00BF5FDC">
              <w:rPr>
                <w:rFonts w:ascii="Constantia" w:hAnsi="Constantia"/>
                <w:b/>
                <w:spacing w:val="-1"/>
                <w:sz w:val="15"/>
                <w:lang w:val="es-ES"/>
              </w:rPr>
              <w:t>Condiciones</w:t>
            </w:r>
            <w:r w:rsidRPr="00BF5FDC">
              <w:rPr>
                <w:rFonts w:ascii="Constantia" w:hAnsi="Constantia"/>
                <w:b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b/>
                <w:spacing w:val="-1"/>
                <w:sz w:val="15"/>
                <w:lang w:val="es-ES"/>
              </w:rPr>
              <w:t>de</w:t>
            </w:r>
            <w:r w:rsidRPr="00BF5FDC">
              <w:rPr>
                <w:rFonts w:ascii="Constantia" w:hAnsi="Constantia"/>
                <w:b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b/>
                <w:spacing w:val="-1"/>
                <w:sz w:val="15"/>
                <w:lang w:val="es-ES"/>
              </w:rPr>
              <w:t>pago:</w:t>
            </w:r>
            <w:r w:rsidRPr="00BF5FDC">
              <w:rPr>
                <w:rFonts w:ascii="Constantia" w:hAnsi="Constantia"/>
                <w:b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Indicar</w:t>
            </w:r>
            <w:r w:rsidRPr="00BF5FDC">
              <w:rPr>
                <w:rFonts w:ascii="Times New Roman" w:hAnsi="Times New Roman"/>
                <w:spacing w:val="-1"/>
                <w:sz w:val="15"/>
                <w:lang w:val="es-ES"/>
              </w:rPr>
              <w:tab/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DNI/NIF</w:t>
            </w:r>
            <w:r w:rsidRPr="00BF5FDC">
              <w:rPr>
                <w:rFonts w:ascii="Times New Roman" w:hAnsi="Times New Roman"/>
                <w:spacing w:val="37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z w:val="15"/>
                <w:lang w:val="es-ES"/>
              </w:rPr>
              <w:t>Teléfono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z w:val="15"/>
                <w:lang w:val="es-ES"/>
              </w:rPr>
              <w:t>|</w:t>
            </w:r>
            <w:r w:rsidRPr="00BF5FDC">
              <w:rPr>
                <w:rFonts w:ascii="Constantia" w:hAnsi="Constantia"/>
                <w:spacing w:val="1"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spacing w:val="-1"/>
                <w:sz w:val="15"/>
                <w:lang w:val="es-ES"/>
              </w:rPr>
              <w:t>e-mail</w:t>
            </w:r>
          </w:p>
        </w:tc>
      </w:tr>
      <w:tr w:rsidR="006C4E29">
        <w:trPr>
          <w:trHeight w:hRule="exact" w:val="372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23286F"/>
          </w:tcPr>
          <w:p w:rsidR="006C4E29" w:rsidRDefault="00CC5E5A">
            <w:pPr>
              <w:pStyle w:val="TableParagraph"/>
              <w:spacing w:before="70"/>
              <w:ind w:left="412"/>
              <w:rPr>
                <w:rFonts w:ascii="Constantia" w:eastAsia="Constantia" w:hAnsi="Constantia" w:cs="Constantia"/>
                <w:sz w:val="19"/>
                <w:szCs w:val="19"/>
              </w:rPr>
            </w:pPr>
            <w:bookmarkStart w:id="0" w:name="_GoBack"/>
            <w:r>
              <w:rPr>
                <w:rFonts w:ascii="Constantia" w:hAnsi="Constantia"/>
                <w:b/>
                <w:color w:val="FFFFFF"/>
                <w:spacing w:val="-1"/>
                <w:sz w:val="19"/>
              </w:rPr>
              <w:t>DESCRIPCIÓN</w:t>
            </w:r>
            <w:r>
              <w:rPr>
                <w:rFonts w:ascii="Constantia" w:hAnsi="Constantia"/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rFonts w:ascii="Constantia" w:hAnsi="Constantia"/>
                <w:b/>
                <w:color w:val="FFFFFF"/>
                <w:spacing w:val="-1"/>
                <w:sz w:val="19"/>
              </w:rPr>
              <w:t>DEL</w:t>
            </w:r>
            <w:r>
              <w:rPr>
                <w:rFonts w:ascii="Constantia" w:hAnsi="Constantia"/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rFonts w:ascii="Constantia" w:hAnsi="Constantia"/>
                <w:b/>
                <w:color w:val="FFFFFF"/>
                <w:spacing w:val="-1"/>
                <w:sz w:val="19"/>
              </w:rPr>
              <w:t>ARTÍCULO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23286F"/>
          </w:tcPr>
          <w:p w:rsidR="006C4E29" w:rsidRDefault="00CC5E5A">
            <w:pPr>
              <w:pStyle w:val="TableParagraph"/>
              <w:spacing w:before="70"/>
              <w:ind w:left="412"/>
              <w:rPr>
                <w:rFonts w:ascii="Constantia" w:eastAsia="Constantia" w:hAnsi="Constantia" w:cs="Constantia"/>
                <w:sz w:val="19"/>
                <w:szCs w:val="19"/>
              </w:rPr>
            </w:pPr>
            <w:r>
              <w:rPr>
                <w:rFonts w:ascii="Constantia"/>
                <w:b/>
                <w:color w:val="FFFFFF"/>
                <w:spacing w:val="-1"/>
                <w:sz w:val="19"/>
              </w:rPr>
              <w:t>IMPORTE</w:t>
            </w:r>
          </w:p>
        </w:tc>
      </w:tr>
      <w:bookmarkEnd w:id="0"/>
      <w:tr w:rsidR="006C4E29">
        <w:trPr>
          <w:trHeight w:hRule="exact" w:val="371"/>
        </w:trPr>
        <w:tc>
          <w:tcPr>
            <w:tcW w:w="4256" w:type="dxa"/>
            <w:tcBorders>
              <w:top w:val="nil"/>
              <w:left w:val="nil"/>
              <w:bottom w:val="single" w:sz="7" w:space="0" w:color="DAEBF6"/>
              <w:right w:val="single" w:sz="7" w:space="0" w:color="DAEBF6"/>
            </w:tcBorders>
            <w:shd w:val="clear" w:color="auto" w:fill="F7FBFD"/>
          </w:tcPr>
          <w:p w:rsidR="006C4E29" w:rsidRDefault="006C4E29"/>
        </w:tc>
        <w:tc>
          <w:tcPr>
            <w:tcW w:w="5029" w:type="dxa"/>
            <w:tcBorders>
              <w:top w:val="nil"/>
              <w:left w:val="single" w:sz="7" w:space="0" w:color="DAEBF6"/>
              <w:bottom w:val="single" w:sz="7" w:space="0" w:color="DAEBF6"/>
              <w:right w:val="nil"/>
            </w:tcBorders>
            <w:shd w:val="clear" w:color="auto" w:fill="F7FBFD"/>
          </w:tcPr>
          <w:p w:rsidR="006C4E29" w:rsidRDefault="006C4E29"/>
        </w:tc>
      </w:tr>
      <w:tr w:rsidR="006C4E29">
        <w:trPr>
          <w:trHeight w:hRule="exact" w:val="372"/>
        </w:trPr>
        <w:tc>
          <w:tcPr>
            <w:tcW w:w="4256" w:type="dxa"/>
            <w:tcBorders>
              <w:top w:val="single" w:sz="7" w:space="0" w:color="DAEBF6"/>
              <w:left w:val="nil"/>
              <w:bottom w:val="single" w:sz="7" w:space="0" w:color="DAEBF6"/>
              <w:right w:val="single" w:sz="7" w:space="0" w:color="DAEBF6"/>
            </w:tcBorders>
            <w:shd w:val="clear" w:color="auto" w:fill="F7FBFD"/>
          </w:tcPr>
          <w:p w:rsidR="006C4E29" w:rsidRDefault="006C4E29"/>
        </w:tc>
        <w:tc>
          <w:tcPr>
            <w:tcW w:w="5029" w:type="dxa"/>
            <w:tcBorders>
              <w:top w:val="single" w:sz="7" w:space="0" w:color="DAEBF6"/>
              <w:left w:val="single" w:sz="7" w:space="0" w:color="DAEBF6"/>
              <w:bottom w:val="single" w:sz="7" w:space="0" w:color="DAEBF6"/>
              <w:right w:val="nil"/>
            </w:tcBorders>
            <w:shd w:val="clear" w:color="auto" w:fill="F7FBFD"/>
          </w:tcPr>
          <w:p w:rsidR="006C4E29" w:rsidRDefault="006C4E29"/>
        </w:tc>
      </w:tr>
      <w:tr w:rsidR="006C4E29">
        <w:trPr>
          <w:trHeight w:hRule="exact" w:val="372"/>
        </w:trPr>
        <w:tc>
          <w:tcPr>
            <w:tcW w:w="4256" w:type="dxa"/>
            <w:tcBorders>
              <w:top w:val="single" w:sz="7" w:space="0" w:color="DAEBF6"/>
              <w:left w:val="nil"/>
              <w:bottom w:val="single" w:sz="7" w:space="0" w:color="DAEBF6"/>
              <w:right w:val="single" w:sz="7" w:space="0" w:color="DAEBF6"/>
            </w:tcBorders>
            <w:shd w:val="clear" w:color="auto" w:fill="F7FBFD"/>
          </w:tcPr>
          <w:p w:rsidR="006C4E29" w:rsidRDefault="006C4E29"/>
        </w:tc>
        <w:tc>
          <w:tcPr>
            <w:tcW w:w="5029" w:type="dxa"/>
            <w:tcBorders>
              <w:top w:val="single" w:sz="7" w:space="0" w:color="DAEBF6"/>
              <w:left w:val="single" w:sz="7" w:space="0" w:color="DAEBF6"/>
              <w:bottom w:val="single" w:sz="7" w:space="0" w:color="DAEBF6"/>
              <w:right w:val="nil"/>
            </w:tcBorders>
            <w:shd w:val="clear" w:color="auto" w:fill="F7FBFD"/>
          </w:tcPr>
          <w:p w:rsidR="006C4E29" w:rsidRDefault="006C4E29"/>
        </w:tc>
      </w:tr>
      <w:tr w:rsidR="006C4E29">
        <w:trPr>
          <w:trHeight w:hRule="exact" w:val="372"/>
        </w:trPr>
        <w:tc>
          <w:tcPr>
            <w:tcW w:w="4256" w:type="dxa"/>
            <w:tcBorders>
              <w:top w:val="single" w:sz="7" w:space="0" w:color="DAEBF6"/>
              <w:left w:val="nil"/>
              <w:bottom w:val="single" w:sz="7" w:space="0" w:color="DAEBF6"/>
              <w:right w:val="single" w:sz="7" w:space="0" w:color="DAEBF6"/>
            </w:tcBorders>
            <w:shd w:val="clear" w:color="auto" w:fill="F7FBFD"/>
          </w:tcPr>
          <w:p w:rsidR="006C4E29" w:rsidRDefault="006C4E29"/>
        </w:tc>
        <w:tc>
          <w:tcPr>
            <w:tcW w:w="5029" w:type="dxa"/>
            <w:tcBorders>
              <w:top w:val="single" w:sz="7" w:space="0" w:color="DAEBF6"/>
              <w:left w:val="single" w:sz="7" w:space="0" w:color="DAEBF6"/>
              <w:bottom w:val="single" w:sz="7" w:space="0" w:color="DAEBF6"/>
              <w:right w:val="nil"/>
            </w:tcBorders>
            <w:shd w:val="clear" w:color="auto" w:fill="F7FBFD"/>
          </w:tcPr>
          <w:p w:rsidR="006C4E29" w:rsidRDefault="006C4E29"/>
        </w:tc>
      </w:tr>
      <w:tr w:rsidR="006C4E29">
        <w:trPr>
          <w:trHeight w:hRule="exact" w:val="372"/>
        </w:trPr>
        <w:tc>
          <w:tcPr>
            <w:tcW w:w="4256" w:type="dxa"/>
            <w:tcBorders>
              <w:top w:val="single" w:sz="7" w:space="0" w:color="DAEBF6"/>
              <w:left w:val="nil"/>
              <w:bottom w:val="single" w:sz="7" w:space="0" w:color="0076AD"/>
              <w:right w:val="single" w:sz="7" w:space="0" w:color="DAEBF6"/>
            </w:tcBorders>
            <w:shd w:val="clear" w:color="auto" w:fill="F7FBFD"/>
          </w:tcPr>
          <w:p w:rsidR="006C4E29" w:rsidRDefault="006C4E29"/>
        </w:tc>
        <w:tc>
          <w:tcPr>
            <w:tcW w:w="5029" w:type="dxa"/>
            <w:tcBorders>
              <w:top w:val="single" w:sz="7" w:space="0" w:color="DAEBF6"/>
              <w:left w:val="single" w:sz="7" w:space="0" w:color="DAEBF6"/>
              <w:bottom w:val="single" w:sz="7" w:space="0" w:color="0076AD"/>
              <w:right w:val="nil"/>
            </w:tcBorders>
            <w:shd w:val="clear" w:color="auto" w:fill="F7FBFD"/>
          </w:tcPr>
          <w:p w:rsidR="006C4E29" w:rsidRDefault="006C4E29"/>
        </w:tc>
      </w:tr>
      <w:tr w:rsidR="006C4E29">
        <w:trPr>
          <w:trHeight w:hRule="exact" w:val="1117"/>
        </w:trPr>
        <w:tc>
          <w:tcPr>
            <w:tcW w:w="4256" w:type="dxa"/>
            <w:tcBorders>
              <w:top w:val="single" w:sz="7" w:space="0" w:color="0076AD"/>
              <w:left w:val="nil"/>
              <w:bottom w:val="nil"/>
              <w:right w:val="nil"/>
            </w:tcBorders>
            <w:shd w:val="clear" w:color="auto" w:fill="F7FBFD"/>
          </w:tcPr>
          <w:p w:rsidR="006C4E29" w:rsidRDefault="00CC5E5A">
            <w:pPr>
              <w:pStyle w:val="TableParagraph"/>
              <w:spacing w:before="63"/>
              <w:ind w:right="410"/>
              <w:jc w:val="right"/>
              <w:rPr>
                <w:rFonts w:ascii="Constantia" w:eastAsia="Constantia" w:hAnsi="Constantia" w:cs="Constantia"/>
                <w:sz w:val="19"/>
                <w:szCs w:val="19"/>
              </w:rPr>
            </w:pPr>
            <w:r>
              <w:rPr>
                <w:rFonts w:ascii="Constantia"/>
                <w:b/>
                <w:spacing w:val="-1"/>
                <w:sz w:val="19"/>
              </w:rPr>
              <w:t>Subtotal</w:t>
            </w:r>
          </w:p>
          <w:p w:rsidR="006C4E29" w:rsidRDefault="00CC5E5A">
            <w:pPr>
              <w:pStyle w:val="TableParagraph"/>
              <w:spacing w:before="2" w:line="370" w:lineRule="atLeast"/>
              <w:ind w:left="3511" w:right="410" w:hanging="108"/>
              <w:jc w:val="right"/>
              <w:rPr>
                <w:rFonts w:ascii="Constantia" w:eastAsia="Constantia" w:hAnsi="Constantia" w:cs="Constantia"/>
                <w:sz w:val="19"/>
                <w:szCs w:val="19"/>
              </w:rPr>
            </w:pPr>
            <w:r>
              <w:rPr>
                <w:rFonts w:ascii="Constantia"/>
                <w:b/>
                <w:spacing w:val="-1"/>
                <w:sz w:val="19"/>
              </w:rPr>
              <w:t>IRPF</w:t>
            </w:r>
            <w:r>
              <w:rPr>
                <w:rFonts w:ascii="Times New Roman"/>
                <w:b/>
                <w:spacing w:val="21"/>
                <w:w w:val="101"/>
                <w:sz w:val="19"/>
              </w:rPr>
              <w:t xml:space="preserve"> </w:t>
            </w:r>
            <w:r>
              <w:rPr>
                <w:rFonts w:ascii="Constantia"/>
                <w:b/>
                <w:spacing w:val="-1"/>
                <w:sz w:val="19"/>
              </w:rPr>
              <w:t>IVA</w:t>
            </w:r>
          </w:p>
        </w:tc>
        <w:tc>
          <w:tcPr>
            <w:tcW w:w="5029" w:type="dxa"/>
            <w:tcBorders>
              <w:top w:val="single" w:sz="7" w:space="0" w:color="0076AD"/>
              <w:left w:val="nil"/>
              <w:bottom w:val="nil"/>
              <w:right w:val="nil"/>
            </w:tcBorders>
            <w:shd w:val="clear" w:color="auto" w:fill="F7FBFD"/>
          </w:tcPr>
          <w:p w:rsidR="006C4E29" w:rsidRDefault="00CC5E5A">
            <w:pPr>
              <w:pStyle w:val="TableParagraph"/>
              <w:spacing w:before="86"/>
              <w:ind w:left="405"/>
              <w:rPr>
                <w:rFonts w:ascii="Constantia" w:eastAsia="Constantia" w:hAnsi="Constantia" w:cs="Constantia"/>
                <w:sz w:val="15"/>
                <w:szCs w:val="15"/>
              </w:rPr>
            </w:pPr>
            <w:r>
              <w:rPr>
                <w:rFonts w:ascii="Constantia" w:eastAsia="Constantia" w:hAnsi="Constantia" w:cs="Constantia"/>
                <w:b/>
                <w:bCs/>
                <w:spacing w:val="-1"/>
                <w:sz w:val="15"/>
                <w:szCs w:val="15"/>
              </w:rPr>
              <w:t xml:space="preserve">0,00 </w:t>
            </w:r>
            <w:r>
              <w:rPr>
                <w:rFonts w:ascii="Constantia" w:eastAsia="Constantia" w:hAnsi="Constantia" w:cs="Constantia"/>
                <w:b/>
                <w:bCs/>
                <w:sz w:val="15"/>
                <w:szCs w:val="15"/>
              </w:rPr>
              <w:t>€</w:t>
            </w:r>
          </w:p>
          <w:p w:rsidR="006C4E29" w:rsidRDefault="006C4E2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E29" w:rsidRDefault="00CC5E5A">
            <w:pPr>
              <w:pStyle w:val="TableParagraph"/>
              <w:ind w:left="405"/>
              <w:rPr>
                <w:rFonts w:ascii="Constantia" w:eastAsia="Constantia" w:hAnsi="Constantia" w:cs="Constantia"/>
                <w:sz w:val="15"/>
                <w:szCs w:val="15"/>
              </w:rPr>
            </w:pPr>
            <w:r>
              <w:rPr>
                <w:rFonts w:ascii="Constantia" w:eastAsia="Constantia" w:hAnsi="Constantia" w:cs="Constantia"/>
                <w:b/>
                <w:bCs/>
                <w:spacing w:val="-1"/>
                <w:sz w:val="15"/>
                <w:szCs w:val="15"/>
              </w:rPr>
              <w:t xml:space="preserve">0,00 </w:t>
            </w:r>
            <w:r>
              <w:rPr>
                <w:rFonts w:ascii="Constantia" w:eastAsia="Constantia" w:hAnsi="Constantia" w:cs="Constantia"/>
                <w:b/>
                <w:bCs/>
                <w:sz w:val="15"/>
                <w:szCs w:val="15"/>
              </w:rPr>
              <w:t>€</w:t>
            </w:r>
          </w:p>
          <w:p w:rsidR="006C4E29" w:rsidRDefault="006C4E2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E29" w:rsidRDefault="00CC5E5A">
            <w:pPr>
              <w:pStyle w:val="TableParagraph"/>
              <w:ind w:left="405"/>
              <w:rPr>
                <w:rFonts w:ascii="Constantia" w:eastAsia="Constantia" w:hAnsi="Constantia" w:cs="Constantia"/>
                <w:sz w:val="15"/>
                <w:szCs w:val="15"/>
              </w:rPr>
            </w:pPr>
            <w:r>
              <w:rPr>
                <w:rFonts w:ascii="Constantia" w:eastAsia="Constantia" w:hAnsi="Constantia" w:cs="Constantia"/>
                <w:b/>
                <w:bCs/>
                <w:spacing w:val="-1"/>
                <w:sz w:val="15"/>
                <w:szCs w:val="15"/>
              </w:rPr>
              <w:t xml:space="preserve">0,00 </w:t>
            </w:r>
            <w:r>
              <w:rPr>
                <w:rFonts w:ascii="Constantia" w:eastAsia="Constantia" w:hAnsi="Constantia" w:cs="Constantia"/>
                <w:b/>
                <w:bCs/>
                <w:sz w:val="15"/>
                <w:szCs w:val="15"/>
              </w:rPr>
              <w:t>€</w:t>
            </w:r>
          </w:p>
        </w:tc>
      </w:tr>
      <w:tr w:rsidR="006C4E29">
        <w:trPr>
          <w:trHeight w:hRule="exact" w:val="372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23286F"/>
          </w:tcPr>
          <w:p w:rsidR="006C4E29" w:rsidRDefault="00CC5E5A">
            <w:pPr>
              <w:pStyle w:val="TableParagraph"/>
              <w:spacing w:before="70"/>
              <w:ind w:left="2537"/>
              <w:rPr>
                <w:rFonts w:ascii="Constantia" w:eastAsia="Constantia" w:hAnsi="Constantia" w:cs="Constantia"/>
                <w:sz w:val="19"/>
                <w:szCs w:val="19"/>
              </w:rPr>
            </w:pPr>
            <w:r>
              <w:rPr>
                <w:rFonts w:ascii="Constantia"/>
                <w:b/>
                <w:color w:val="FFFFFF"/>
                <w:spacing w:val="-1"/>
                <w:sz w:val="19"/>
              </w:rPr>
              <w:t>COSTE</w:t>
            </w:r>
            <w:r>
              <w:rPr>
                <w:rFonts w:ascii="Constantia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onstantia"/>
                <w:b/>
                <w:color w:val="FFFFFF"/>
                <w:spacing w:val="-1"/>
                <w:sz w:val="19"/>
              </w:rPr>
              <w:t>TOTAL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23286F"/>
          </w:tcPr>
          <w:p w:rsidR="006C4E29" w:rsidRDefault="00CC5E5A">
            <w:pPr>
              <w:pStyle w:val="TableParagraph"/>
              <w:spacing w:before="51"/>
              <w:ind w:left="417"/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  <w:b/>
                <w:bCs/>
                <w:color w:val="FFFFFF"/>
                <w:spacing w:val="-1"/>
              </w:rPr>
              <w:t>0,00</w:t>
            </w:r>
            <w:r>
              <w:rPr>
                <w:rFonts w:ascii="Constantia" w:eastAsia="Constantia" w:hAnsi="Constantia" w:cs="Constantia"/>
                <w:b/>
                <w:bCs/>
                <w:color w:val="FFFFFF"/>
              </w:rPr>
              <w:t xml:space="preserve"> €</w:t>
            </w:r>
          </w:p>
        </w:tc>
      </w:tr>
      <w:tr w:rsidR="006C4E29" w:rsidRPr="00BF5FDC">
        <w:trPr>
          <w:trHeight w:hRule="exact" w:val="1997"/>
        </w:trPr>
        <w:tc>
          <w:tcPr>
            <w:tcW w:w="9285" w:type="dxa"/>
            <w:gridSpan w:val="2"/>
            <w:tcBorders>
              <w:top w:val="nil"/>
              <w:left w:val="nil"/>
              <w:bottom w:val="single" w:sz="17" w:space="0" w:color="009DEA"/>
              <w:right w:val="nil"/>
            </w:tcBorders>
            <w:shd w:val="clear" w:color="auto" w:fill="F7FBFD"/>
          </w:tcPr>
          <w:p w:rsidR="006C4E29" w:rsidRPr="00BF5FDC" w:rsidRDefault="006C4E2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  <w:p w:rsidR="006C4E29" w:rsidRPr="00BF5FDC" w:rsidRDefault="006C4E2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  <w:p w:rsidR="006C4E29" w:rsidRPr="00BF5FDC" w:rsidRDefault="006C4E2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  <w:p w:rsidR="006C4E29" w:rsidRPr="00BF5FDC" w:rsidRDefault="006C4E2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6C4E29" w:rsidRPr="00BF5FDC" w:rsidRDefault="00CC5E5A">
            <w:pPr>
              <w:pStyle w:val="TableParagraph"/>
              <w:ind w:left="405"/>
              <w:rPr>
                <w:rFonts w:ascii="Constantia" w:eastAsia="Constantia" w:hAnsi="Constantia" w:cs="Constantia"/>
                <w:sz w:val="15"/>
                <w:szCs w:val="15"/>
                <w:lang w:val="es-ES"/>
              </w:rPr>
            </w:pPr>
            <w:r w:rsidRPr="00BF5FDC">
              <w:rPr>
                <w:rFonts w:ascii="Constantia" w:hAnsi="Constantia"/>
                <w:b/>
                <w:sz w:val="15"/>
                <w:lang w:val="es-ES"/>
              </w:rPr>
              <w:t xml:space="preserve">Método </w:t>
            </w:r>
            <w:r w:rsidRPr="00BF5FDC">
              <w:rPr>
                <w:rFonts w:ascii="Constantia" w:hAnsi="Constantia"/>
                <w:b/>
                <w:spacing w:val="-1"/>
                <w:sz w:val="15"/>
                <w:lang w:val="es-ES"/>
              </w:rPr>
              <w:t>de</w:t>
            </w:r>
            <w:r w:rsidRPr="00BF5FDC">
              <w:rPr>
                <w:rFonts w:ascii="Constantia" w:hAnsi="Constantia"/>
                <w:b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b/>
                <w:spacing w:val="-1"/>
                <w:sz w:val="15"/>
                <w:lang w:val="es-ES"/>
              </w:rPr>
              <w:t>pago:</w:t>
            </w:r>
          </w:p>
          <w:p w:rsidR="006C4E29" w:rsidRPr="00BF5FDC" w:rsidRDefault="00CC5E5A">
            <w:pPr>
              <w:pStyle w:val="TableParagraph"/>
              <w:spacing w:before="16"/>
              <w:ind w:left="405"/>
              <w:rPr>
                <w:rFonts w:ascii="Constantia" w:eastAsia="Constantia" w:hAnsi="Constantia" w:cs="Constantia"/>
                <w:sz w:val="15"/>
                <w:szCs w:val="15"/>
                <w:lang w:val="es-ES"/>
              </w:rPr>
            </w:pPr>
            <w:r w:rsidRPr="00BF5FDC">
              <w:rPr>
                <w:rFonts w:ascii="Constantia" w:hAnsi="Constantia"/>
                <w:i/>
                <w:spacing w:val="-1"/>
                <w:sz w:val="15"/>
                <w:lang w:val="es-ES"/>
              </w:rPr>
              <w:t>Información del</w:t>
            </w:r>
            <w:r w:rsidRPr="00BF5FDC">
              <w:rPr>
                <w:rFonts w:ascii="Constantia" w:hAnsi="Constantia"/>
                <w:i/>
                <w:sz w:val="15"/>
                <w:lang w:val="es-ES"/>
              </w:rPr>
              <w:t xml:space="preserve"> </w:t>
            </w:r>
            <w:r w:rsidRPr="00BF5FDC">
              <w:rPr>
                <w:rFonts w:ascii="Constantia" w:hAnsi="Constantia"/>
                <w:i/>
                <w:spacing w:val="-1"/>
                <w:sz w:val="15"/>
                <w:lang w:val="es-ES"/>
              </w:rPr>
              <w:t>método</w:t>
            </w:r>
          </w:p>
        </w:tc>
      </w:tr>
    </w:tbl>
    <w:p w:rsidR="00CC5E5A" w:rsidRPr="00BF5FDC" w:rsidRDefault="00CC5E5A">
      <w:pPr>
        <w:rPr>
          <w:lang w:val="es-ES"/>
        </w:rPr>
      </w:pPr>
    </w:p>
    <w:sectPr w:rsidR="00CC5E5A" w:rsidRPr="00BF5FDC">
      <w:type w:val="continuous"/>
      <w:pgSz w:w="11910" w:h="16840"/>
      <w:pgMar w:top="12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4E29"/>
    <w:rsid w:val="00554CCD"/>
    <w:rsid w:val="006C4E29"/>
    <w:rsid w:val="00BF5FDC"/>
    <w:rsid w:val="00C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1E797E6-DB2A-4D51-9F3A-B90A6A67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Juan Fonseca</cp:lastModifiedBy>
  <cp:revision>3</cp:revision>
  <dcterms:created xsi:type="dcterms:W3CDTF">2025-01-30T14:03:00Z</dcterms:created>
  <dcterms:modified xsi:type="dcterms:W3CDTF">2025-01-30T14:11:00Z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