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3354"/>
        <w:gridCol w:w="3774"/>
        <w:gridCol w:w="1677"/>
      </w:tblGrid>
      <w:tr w:rsidR="00ED77D1" w:rsidRPr="00ED77D1" w:rsidTr="000B4674">
        <w:trPr>
          <w:trHeight w:val="1568"/>
        </w:trPr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436784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jc w:val="center"/>
              <w:rPr>
                <w:rFonts w:ascii="Eras Demi ITC" w:eastAsia="Times New Roman" w:hAnsi="Eras Demi ITC" w:cs="Arial"/>
                <w:color w:val="665900"/>
                <w:sz w:val="24"/>
                <w:szCs w:val="24"/>
                <w:lang w:val="es-ES" w:eastAsia="es-ES"/>
              </w:rPr>
            </w:pPr>
          </w:p>
        </w:tc>
        <w:tc>
          <w:tcPr>
            <w:tcW w:w="5451" w:type="dxa"/>
            <w:gridSpan w:val="2"/>
            <w:tcBorders>
              <w:top w:val="nil"/>
              <w:left w:val="nil"/>
              <w:bottom w:val="single" w:sz="8" w:space="0" w:color="436784"/>
              <w:right w:val="nil"/>
            </w:tcBorders>
            <w:shd w:val="clear" w:color="auto" w:fill="auto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b/>
                <w:bCs/>
                <w:color w:val="665900"/>
                <w:sz w:val="96"/>
                <w:szCs w:val="9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96"/>
                <w:szCs w:val="96"/>
                <w:lang w:val="es-ES" w:eastAsia="es-ES"/>
              </w:rPr>
              <w:t>Factura</w:t>
            </w:r>
          </w:p>
        </w:tc>
      </w:tr>
      <w:tr w:rsidR="00ED77D1" w:rsidRPr="00ED77D1" w:rsidTr="000B4674">
        <w:trPr>
          <w:trHeight w:val="726"/>
        </w:trPr>
        <w:tc>
          <w:tcPr>
            <w:tcW w:w="5031" w:type="dxa"/>
            <w:gridSpan w:val="2"/>
            <w:tcBorders>
              <w:top w:val="single" w:sz="8" w:space="0" w:color="43678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b/>
                <w:bCs/>
                <w:color w:val="665900"/>
                <w:sz w:val="32"/>
                <w:szCs w:val="32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32"/>
                <w:szCs w:val="32"/>
                <w:lang w:val="es-ES" w:eastAsia="es-ES"/>
              </w:rPr>
              <w:t>Nombre de la empresa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  <w:t>Fecha: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color w:val="404040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lang w:val="es-ES" w:eastAsia="es-ES"/>
              </w:rPr>
              <w:t>Fecha</w:t>
            </w:r>
          </w:p>
        </w:tc>
      </w:tr>
      <w:tr w:rsidR="00ED77D1" w:rsidRPr="00ED77D1" w:rsidTr="000B4674">
        <w:trPr>
          <w:trHeight w:val="273"/>
        </w:trPr>
        <w:tc>
          <w:tcPr>
            <w:tcW w:w="5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color w:val="404040"/>
                <w:lang w:val="es-ES" w:eastAsia="es-E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  <w:t>N.º de factura: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color w:val="404040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lang w:val="es-ES" w:eastAsia="es-ES"/>
              </w:rPr>
              <w:t>Número</w:t>
            </w:r>
          </w:p>
        </w:tc>
      </w:tr>
      <w:tr w:rsidR="00ED77D1" w:rsidRPr="00ED77D1" w:rsidTr="000B4674">
        <w:trPr>
          <w:trHeight w:val="541"/>
        </w:trPr>
        <w:tc>
          <w:tcPr>
            <w:tcW w:w="1677" w:type="dxa"/>
            <w:tcBorders>
              <w:top w:val="nil"/>
              <w:left w:val="nil"/>
              <w:bottom w:val="single" w:sz="8" w:space="0" w:color="436784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color w:val="436784"/>
                <w:sz w:val="18"/>
                <w:szCs w:val="18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36784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436784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color w:val="436784"/>
                <w:sz w:val="18"/>
                <w:szCs w:val="18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36784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436784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  <w:t>Id. del cliente: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36784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color w:val="404040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lang w:val="es-ES" w:eastAsia="es-ES"/>
              </w:rPr>
              <w:t>Código</w:t>
            </w:r>
          </w:p>
        </w:tc>
      </w:tr>
      <w:tr w:rsidR="00ED77D1" w:rsidRPr="00ED77D1" w:rsidTr="000B4674">
        <w:trPr>
          <w:trHeight w:val="541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  <w:t>Para: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D77D1" w:rsidRPr="00ED77D1" w:rsidTr="000B4674">
        <w:trPr>
          <w:trHeight w:val="273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  <w:t>Nombre de la empresa cliente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D77D1" w:rsidRPr="00ED77D1" w:rsidTr="000B4674">
        <w:trPr>
          <w:trHeight w:val="273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  <w:t>Dirección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D77D1" w:rsidRPr="00ED77D1" w:rsidTr="000B4674">
        <w:trPr>
          <w:trHeight w:val="273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  <w:t>Ciudad y código postal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D77D1" w:rsidRPr="00ED77D1" w:rsidTr="000B4674">
        <w:trPr>
          <w:trHeight w:val="273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  <w:t>DNI/NIF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D77D1" w:rsidRPr="00ED77D1" w:rsidTr="000B4674">
        <w:trPr>
          <w:trHeight w:val="708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7D1" w:rsidRPr="00ED77D1" w:rsidRDefault="00ED77D1" w:rsidP="00ED77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65900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Nº factura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65900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Condiciones de pago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65900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Fecha de vencimiento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ind w:firstLineChars="100" w:firstLine="160"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:rsidR="00ED77D1" w:rsidRPr="00ED77D1" w:rsidRDefault="00ED77D1" w:rsidP="00ED77D1">
            <w:pPr>
              <w:widowControl/>
              <w:ind w:firstLineChars="100" w:firstLine="160"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ind w:firstLineChars="100" w:firstLine="160"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ind w:firstLineChars="100" w:firstLine="160"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</w:p>
        </w:tc>
      </w:tr>
      <w:tr w:rsidR="00ED77D1" w:rsidRPr="00ED77D1" w:rsidTr="000B4674">
        <w:trPr>
          <w:trHeight w:val="43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65900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proofErr w:type="spellStart"/>
            <w:r w:rsidRPr="00ED77D1"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Cant</w:t>
            </w:r>
            <w:proofErr w:type="spellEnd"/>
            <w:r w:rsidRPr="00ED77D1"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65900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Descripción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65900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Precio por unidad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65900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Importe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12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42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  <w:t>Base imponible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ind w:firstLineChars="100" w:firstLine="220"/>
              <w:jc w:val="right"/>
              <w:rPr>
                <w:rFonts w:ascii="Eras Demi ITC" w:eastAsia="Times New Roman" w:hAnsi="Eras Demi ITC" w:cs="Arial"/>
                <w:color w:val="404040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lang w:val="es-ES" w:eastAsia="es-ES"/>
              </w:rPr>
              <w:t xml:space="preserve">                    54,00 € </w:t>
            </w:r>
          </w:p>
        </w:tc>
      </w:tr>
      <w:tr w:rsidR="00ED77D1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4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77D1" w:rsidRPr="00ED77D1" w:rsidRDefault="00ED77D1" w:rsidP="00ED77D1">
            <w:pPr>
              <w:widowControl/>
              <w:jc w:val="right"/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  <w:t>IRPF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ED77D1" w:rsidRPr="00ED77D1" w:rsidRDefault="00ED77D1" w:rsidP="00ED77D1">
            <w:pPr>
              <w:widowControl/>
              <w:ind w:firstLineChars="100" w:firstLine="220"/>
              <w:jc w:val="right"/>
              <w:rPr>
                <w:rFonts w:ascii="Eras Demi ITC" w:eastAsia="Times New Roman" w:hAnsi="Eras Demi ITC" w:cs="Arial"/>
                <w:color w:val="404040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lang w:val="es-ES" w:eastAsia="es-ES"/>
              </w:rPr>
              <w:t xml:space="preserve">                      8,10 € </w:t>
            </w:r>
          </w:p>
        </w:tc>
      </w:tr>
      <w:tr w:rsidR="000B4674" w:rsidRPr="00ED77D1" w:rsidTr="000B4674">
        <w:trPr>
          <w:trHeight w:val="290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0B4674" w:rsidRPr="00ED77D1" w:rsidRDefault="000B4674" w:rsidP="000B4674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0B4674" w:rsidRPr="00ED77D1" w:rsidRDefault="000B4674" w:rsidP="000B4674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463E37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463E37"/>
                <w:sz w:val="24"/>
                <w:szCs w:val="24"/>
                <w:lang w:val="es-ES" w:eastAsia="es-ES"/>
              </w:rPr>
              <w:t>Gracias por su confianza.</w:t>
            </w:r>
          </w:p>
        </w:tc>
        <w:tc>
          <w:tcPr>
            <w:tcW w:w="3774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B4674" w:rsidRPr="00ED77D1" w:rsidRDefault="000B4674" w:rsidP="000B4674">
            <w:pPr>
              <w:widowControl/>
              <w:jc w:val="right"/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  <w:t>IVA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B4674" w:rsidRPr="00ED77D1" w:rsidRDefault="000B4674" w:rsidP="000B4674">
            <w:pPr>
              <w:widowControl/>
              <w:ind w:firstLineChars="100" w:firstLine="220"/>
              <w:jc w:val="right"/>
              <w:rPr>
                <w:rFonts w:ascii="Eras Demi ITC" w:eastAsia="Times New Roman" w:hAnsi="Eras Demi ITC" w:cs="Arial"/>
                <w:color w:val="404040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lang w:val="es-ES" w:eastAsia="es-ES"/>
              </w:rPr>
              <w:t xml:space="preserve">                    11,34 € </w:t>
            </w:r>
          </w:p>
        </w:tc>
      </w:tr>
      <w:tr w:rsidR="000B4674" w:rsidRPr="00ED77D1" w:rsidTr="000B4674">
        <w:trPr>
          <w:trHeight w:val="378"/>
        </w:trPr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0B4674" w:rsidRPr="00ED77D1" w:rsidRDefault="000B4674" w:rsidP="000B4674">
            <w:pPr>
              <w:widowControl/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0B4674" w:rsidRPr="00ED77D1" w:rsidRDefault="000B4674" w:rsidP="000B4674">
            <w:pPr>
              <w:widowControl/>
              <w:jc w:val="center"/>
              <w:rPr>
                <w:rFonts w:ascii="Eras Demi ITC" w:eastAsia="Times New Roman" w:hAnsi="Eras Demi ITC" w:cs="Arial"/>
                <w:color w:val="463E37"/>
                <w:sz w:val="20"/>
                <w:szCs w:val="20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63E37"/>
                <w:sz w:val="20"/>
                <w:szCs w:val="20"/>
                <w:lang w:val="es-ES" w:eastAsia="es-ES"/>
              </w:rPr>
              <w:t>Calle, ciudad, provincia, código postal, teléfono, fax, correo electrónico</w:t>
            </w:r>
          </w:p>
        </w:tc>
        <w:tc>
          <w:tcPr>
            <w:tcW w:w="3774" w:type="dxa"/>
            <w:tcBorders>
              <w:top w:val="single" w:sz="12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B4674" w:rsidRPr="00ED77D1" w:rsidRDefault="000B4674" w:rsidP="000B4674">
            <w:pPr>
              <w:widowControl/>
              <w:jc w:val="right"/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665900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1677" w:type="dxa"/>
            <w:tcBorders>
              <w:top w:val="single" w:sz="12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FBFBF"/>
            <w:noWrap/>
            <w:vAlign w:val="bottom"/>
            <w:hideMark/>
          </w:tcPr>
          <w:p w:rsidR="000B4674" w:rsidRPr="00ED77D1" w:rsidRDefault="000B4674" w:rsidP="000B4674">
            <w:pPr>
              <w:widowControl/>
              <w:rPr>
                <w:rFonts w:ascii="Eras Demi ITC" w:eastAsia="Times New Roman" w:hAnsi="Eras Demi ITC" w:cs="Arial"/>
                <w:b/>
                <w:bCs/>
                <w:color w:val="404040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b/>
                <w:bCs/>
                <w:color w:val="404040"/>
                <w:lang w:val="es-ES" w:eastAsia="es-ES"/>
              </w:rPr>
              <w:t xml:space="preserve">                 57,24 € </w:t>
            </w:r>
          </w:p>
        </w:tc>
      </w:tr>
      <w:tr w:rsidR="000B4674" w:rsidRPr="00ED77D1" w:rsidTr="000B4674">
        <w:trPr>
          <w:trHeight w:val="290"/>
        </w:trPr>
        <w:tc>
          <w:tcPr>
            <w:tcW w:w="167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674" w:rsidRPr="00ED77D1" w:rsidRDefault="000B4674" w:rsidP="000B4674">
            <w:pPr>
              <w:widowControl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  <w:r w:rsidRPr="00ED77D1"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35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B4674" w:rsidRPr="00ED77D1" w:rsidRDefault="000B4674" w:rsidP="000B4674">
            <w:pPr>
              <w:widowControl/>
              <w:jc w:val="center"/>
              <w:rPr>
                <w:rFonts w:ascii="Eras Demi ITC" w:eastAsia="Times New Roman" w:hAnsi="Eras Demi ITC" w:cs="Arial"/>
                <w:b/>
                <w:bCs/>
                <w:color w:val="463E37"/>
                <w:sz w:val="24"/>
                <w:szCs w:val="24"/>
                <w:lang w:val="es-ES" w:eastAsia="es-E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74" w:rsidRPr="00ED77D1" w:rsidRDefault="000B4674" w:rsidP="000B4674">
            <w:pPr>
              <w:widowControl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74" w:rsidRPr="00ED77D1" w:rsidRDefault="000B4674" w:rsidP="000B46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B4674" w:rsidRPr="00ED77D1" w:rsidTr="000B4674">
        <w:trPr>
          <w:trHeight w:val="290"/>
        </w:trPr>
        <w:tc>
          <w:tcPr>
            <w:tcW w:w="167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674" w:rsidRPr="00ED77D1" w:rsidRDefault="000B4674" w:rsidP="000B4674">
            <w:pPr>
              <w:widowControl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</w:p>
        </w:tc>
        <w:tc>
          <w:tcPr>
            <w:tcW w:w="335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B4674" w:rsidRPr="00ED77D1" w:rsidRDefault="000B4674" w:rsidP="000B4674">
            <w:pPr>
              <w:widowControl/>
              <w:rPr>
                <w:rFonts w:ascii="Eras Demi ITC" w:eastAsia="Times New Roman" w:hAnsi="Eras Demi ITC" w:cs="Arial"/>
                <w:color w:val="463E37"/>
                <w:sz w:val="20"/>
                <w:szCs w:val="20"/>
                <w:lang w:val="es-ES" w:eastAsia="es-E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674" w:rsidRPr="00ED77D1" w:rsidRDefault="000B4674" w:rsidP="000B4674">
            <w:pPr>
              <w:widowControl/>
              <w:rPr>
                <w:rFonts w:ascii="Eras Demi ITC" w:eastAsia="Times New Roman" w:hAnsi="Eras Demi ITC" w:cs="Arial"/>
                <w:color w:val="404040"/>
                <w:sz w:val="16"/>
                <w:szCs w:val="16"/>
                <w:lang w:val="es-ES" w:eastAsia="es-ES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674" w:rsidRPr="00ED77D1" w:rsidRDefault="000B4674" w:rsidP="000B46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60AEF" w:rsidRPr="00ED77D1" w:rsidRDefault="00360AEF" w:rsidP="000B4674">
      <w:pPr>
        <w:rPr>
          <w:lang w:val="es-ES"/>
        </w:rPr>
      </w:pPr>
      <w:bookmarkStart w:id="0" w:name="_GoBack"/>
      <w:bookmarkEnd w:id="0"/>
    </w:p>
    <w:sectPr w:rsidR="00360AEF" w:rsidRPr="00ED77D1" w:rsidSect="00ED77D1">
      <w:pgSz w:w="11910" w:h="16840"/>
      <w:pgMar w:top="10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Demi ITC">
    <w:altName w:val="Eras Demi ITC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EF"/>
    <w:rsid w:val="000B4674"/>
    <w:rsid w:val="00360AEF"/>
    <w:rsid w:val="00656D85"/>
    <w:rsid w:val="007A12EC"/>
    <w:rsid w:val="00933621"/>
    <w:rsid w:val="00E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4BD8B"/>
  <w15:docId w15:val="{B89BC076-8360-4B9A-A554-1FF0909D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6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C9B1-78FD-4981-987E-2EFE63C5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Juan Fonseca</cp:lastModifiedBy>
  <cp:revision>3</cp:revision>
  <cp:lastPrinted>2025-01-30T12:44:00Z</cp:lastPrinted>
  <dcterms:created xsi:type="dcterms:W3CDTF">2025-01-30T12:44:00Z</dcterms:created>
  <dcterms:modified xsi:type="dcterms:W3CDTF">2025-01-30T12:52:00Z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