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820"/>
        <w:gridCol w:w="2000"/>
        <w:gridCol w:w="2160"/>
      </w:tblGrid>
      <w:tr w:rsidR="007F632B" w:rsidRPr="007F632B" w14:paraId="5EA87612" w14:textId="77777777" w:rsidTr="007F632B">
        <w:trPr>
          <w:trHeight w:val="2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D945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10B1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5455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086F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632B" w:rsidRPr="007F632B" w14:paraId="68A560EA" w14:textId="77777777" w:rsidTr="007F632B">
        <w:trPr>
          <w:trHeight w:val="4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722B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761D"/>
                <w:sz w:val="36"/>
                <w:szCs w:val="36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38761D"/>
                <w:sz w:val="36"/>
                <w:szCs w:val="36"/>
                <w:lang w:eastAsia="es-ES"/>
              </w:rPr>
              <w:t>FACTURA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CF75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761D"/>
                <w:sz w:val="36"/>
                <w:szCs w:val="36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B4D0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6C65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632B" w:rsidRPr="007F632B" w14:paraId="5F56738C" w14:textId="77777777" w:rsidTr="007F632B">
        <w:trPr>
          <w:trHeight w:val="40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E55F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761D"/>
                <w:sz w:val="40"/>
                <w:szCs w:val="4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38761D"/>
                <w:sz w:val="40"/>
                <w:szCs w:val="40"/>
                <w:lang w:eastAsia="es-ES"/>
              </w:rPr>
              <w:t>Nombre de tu empresa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4AB8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8761D"/>
                <w:sz w:val="40"/>
                <w:szCs w:val="4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38761D"/>
                <w:sz w:val="40"/>
                <w:szCs w:val="40"/>
                <w:lang w:eastAsia="es-ES"/>
              </w:rPr>
              <w:t>Logo de tu empresa</w:t>
            </w:r>
          </w:p>
        </w:tc>
      </w:tr>
      <w:tr w:rsidR="007F632B" w:rsidRPr="007F632B" w14:paraId="17299E4D" w14:textId="77777777" w:rsidTr="007F632B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A1B2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8761D"/>
                <w:sz w:val="40"/>
                <w:szCs w:val="4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E95A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0AAB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2E65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632B" w:rsidRPr="007F632B" w14:paraId="72A78C2B" w14:textId="77777777" w:rsidTr="007F632B">
        <w:trPr>
          <w:trHeight w:val="345"/>
        </w:trPr>
        <w:tc>
          <w:tcPr>
            <w:tcW w:w="2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32AABFFF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Dirección: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32D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6182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Fecha de factura: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center"/>
            <w:hideMark/>
          </w:tcPr>
          <w:p w14:paraId="2790A21A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XX/XX/XXXX</w:t>
            </w:r>
          </w:p>
        </w:tc>
      </w:tr>
      <w:tr w:rsidR="007F632B" w:rsidRPr="007F632B" w14:paraId="551ECCE7" w14:textId="77777777" w:rsidTr="007F632B">
        <w:trPr>
          <w:trHeight w:val="34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20B94DD3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Calle: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6965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E6B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Número de factura: </w:t>
            </w:r>
          </w:p>
        </w:tc>
        <w:tc>
          <w:tcPr>
            <w:tcW w:w="21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35C802C3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#00001</w:t>
            </w:r>
          </w:p>
        </w:tc>
      </w:tr>
      <w:tr w:rsidR="007F632B" w:rsidRPr="007F632B" w14:paraId="6EA602F5" w14:textId="77777777" w:rsidTr="007F632B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19A7A07F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Ciudad, País: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F52A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1B9B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Fecha de vencimiento: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center"/>
            <w:hideMark/>
          </w:tcPr>
          <w:p w14:paraId="5375F0DC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XX/XX/XXXX</w:t>
            </w:r>
          </w:p>
        </w:tc>
      </w:tr>
      <w:tr w:rsidR="007F632B" w:rsidRPr="007F632B" w14:paraId="6724037B" w14:textId="77777777" w:rsidTr="007F632B">
        <w:trPr>
          <w:trHeight w:val="33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center"/>
            <w:hideMark/>
          </w:tcPr>
          <w:p w14:paraId="71CC6571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NIF/CIF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8461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5F77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5D73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F632B" w:rsidRPr="007F632B" w14:paraId="31401524" w14:textId="77777777" w:rsidTr="007F632B">
        <w:trPr>
          <w:trHeight w:val="360"/>
        </w:trPr>
        <w:tc>
          <w:tcPr>
            <w:tcW w:w="2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6BA66571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Mail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F22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886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691B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632B" w:rsidRPr="007F632B" w14:paraId="024B9F42" w14:textId="77777777" w:rsidTr="007F632B">
        <w:trPr>
          <w:trHeight w:val="24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C1F3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3FC6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6720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F915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632B" w:rsidRPr="007F632B" w14:paraId="5018CED9" w14:textId="77777777" w:rsidTr="007F632B">
        <w:trPr>
          <w:trHeight w:val="39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B6D7A8" w:fill="B6D7A8"/>
            <w:noWrap/>
            <w:vAlign w:val="center"/>
            <w:hideMark/>
          </w:tcPr>
          <w:p w14:paraId="2A294792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Facturar a: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8669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B6D7A8" w:fill="B6D7A8"/>
            <w:noWrap/>
            <w:vAlign w:val="center"/>
            <w:hideMark/>
          </w:tcPr>
          <w:p w14:paraId="2B501082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Envie</w:t>
            </w:r>
            <w:proofErr w:type="spellEnd"/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a: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B6D7A8" w:fill="B6D7A8"/>
            <w:noWrap/>
            <w:vAlign w:val="center"/>
            <w:hideMark/>
          </w:tcPr>
          <w:p w14:paraId="39962511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F632B" w:rsidRPr="007F632B" w14:paraId="176F76E9" w14:textId="77777777" w:rsidTr="007F632B">
        <w:trPr>
          <w:trHeight w:val="285"/>
        </w:trPr>
        <w:tc>
          <w:tcPr>
            <w:tcW w:w="2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43438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Nombre del cliente: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3CEF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26893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2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2C1BD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666666"/>
                <w:sz w:val="20"/>
                <w:szCs w:val="20"/>
                <w:lang w:eastAsia="es-ES"/>
              </w:rPr>
              <w:t> </w:t>
            </w:r>
          </w:p>
        </w:tc>
      </w:tr>
      <w:tr w:rsidR="007F632B" w:rsidRPr="007F632B" w14:paraId="2710392E" w14:textId="77777777" w:rsidTr="007F632B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176E0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Dirección: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4BFC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1EFDF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BF203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666666"/>
                <w:sz w:val="20"/>
                <w:szCs w:val="20"/>
                <w:lang w:eastAsia="es-ES"/>
              </w:rPr>
              <w:t> </w:t>
            </w:r>
          </w:p>
        </w:tc>
      </w:tr>
      <w:tr w:rsidR="007F632B" w:rsidRPr="007F632B" w14:paraId="2F756E89" w14:textId="77777777" w:rsidTr="007F632B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E5641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NIF/CIF: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CC77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3A456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Ciudad, País: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42612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666666"/>
                <w:sz w:val="20"/>
                <w:szCs w:val="20"/>
                <w:lang w:eastAsia="es-ES"/>
              </w:rPr>
              <w:t> </w:t>
            </w:r>
          </w:p>
        </w:tc>
      </w:tr>
      <w:tr w:rsidR="007F632B" w:rsidRPr="007F632B" w14:paraId="1DC50A96" w14:textId="77777777" w:rsidTr="007F632B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E4A1F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649F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70E09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26D3A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666666"/>
                <w:sz w:val="20"/>
                <w:szCs w:val="20"/>
                <w:lang w:eastAsia="es-ES"/>
              </w:rPr>
              <w:t> </w:t>
            </w:r>
          </w:p>
        </w:tc>
      </w:tr>
      <w:tr w:rsidR="007F632B" w:rsidRPr="007F632B" w14:paraId="48FD0459" w14:textId="77777777" w:rsidTr="007F632B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3DF08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Teléfono: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F4C4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E129E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Teléfono:</w:t>
            </w:r>
          </w:p>
        </w:tc>
      </w:tr>
      <w:tr w:rsidR="007F632B" w:rsidRPr="007F632B" w14:paraId="580EC291" w14:textId="77777777" w:rsidTr="007F632B">
        <w:trPr>
          <w:trHeight w:val="34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B914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74F992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4E535C"/>
                <w:sz w:val="58"/>
                <w:szCs w:val="5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4E535C"/>
                <w:sz w:val="58"/>
                <w:szCs w:val="58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9756EA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EE3909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F632B" w:rsidRPr="007F632B" w14:paraId="048476CE" w14:textId="77777777" w:rsidTr="007F632B">
        <w:trPr>
          <w:trHeight w:val="4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494B2CA3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63FC3BA2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5E88AE8F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Precio Unitario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3C9D95B1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Precio</w:t>
            </w:r>
          </w:p>
        </w:tc>
      </w:tr>
      <w:tr w:rsidR="007F632B" w:rsidRPr="007F632B" w14:paraId="511C713A" w14:textId="77777777" w:rsidTr="007F632B">
        <w:trPr>
          <w:trHeight w:val="12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6598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7F632B" w:rsidRPr="007F632B" w14:paraId="7C35A9F8" w14:textId="77777777" w:rsidTr="007F632B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vAlign w:val="center"/>
            <w:hideMark/>
          </w:tcPr>
          <w:p w14:paraId="4B30A552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Producto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2443202B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3E35E23F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€100,00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34354F72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€200,00</w:t>
            </w:r>
          </w:p>
        </w:tc>
      </w:tr>
      <w:tr w:rsidR="007F632B" w:rsidRPr="007F632B" w14:paraId="2BCA22C0" w14:textId="77777777" w:rsidTr="007F632B">
        <w:trPr>
          <w:trHeight w:val="495"/>
        </w:trPr>
        <w:tc>
          <w:tcPr>
            <w:tcW w:w="2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vAlign w:val="center"/>
            <w:hideMark/>
          </w:tcPr>
          <w:p w14:paraId="31C67BF7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Producto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268E89B9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454653A0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€150,00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3602FDAA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€600,00</w:t>
            </w:r>
          </w:p>
        </w:tc>
      </w:tr>
      <w:tr w:rsidR="007F632B" w:rsidRPr="007F632B" w14:paraId="63443FED" w14:textId="77777777" w:rsidTr="007F632B">
        <w:trPr>
          <w:trHeight w:val="465"/>
        </w:trPr>
        <w:tc>
          <w:tcPr>
            <w:tcW w:w="2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vAlign w:val="center"/>
            <w:hideMark/>
          </w:tcPr>
          <w:p w14:paraId="04A3D7E0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Producto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1C9D61BA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5CBADCA2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€93,00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07AF184F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€651,00</w:t>
            </w:r>
          </w:p>
        </w:tc>
      </w:tr>
      <w:tr w:rsidR="007F632B" w:rsidRPr="007F632B" w14:paraId="4FC62D36" w14:textId="77777777" w:rsidTr="007F632B">
        <w:trPr>
          <w:trHeight w:val="495"/>
        </w:trPr>
        <w:tc>
          <w:tcPr>
            <w:tcW w:w="26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vAlign w:val="center"/>
            <w:hideMark/>
          </w:tcPr>
          <w:p w14:paraId="4C554DE6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Producto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7F9A527B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5E5B4865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€23,00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D9EAD3" w:fill="D9EAD3"/>
            <w:noWrap/>
            <w:vAlign w:val="center"/>
            <w:hideMark/>
          </w:tcPr>
          <w:p w14:paraId="6EF53383" w14:textId="77777777" w:rsidR="007F632B" w:rsidRPr="007F632B" w:rsidRDefault="007F632B" w:rsidP="007F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€1.242,00</w:t>
            </w:r>
          </w:p>
        </w:tc>
      </w:tr>
      <w:tr w:rsidR="007F632B" w:rsidRPr="007F632B" w14:paraId="414B2358" w14:textId="77777777" w:rsidTr="007F632B">
        <w:trPr>
          <w:trHeight w:val="52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C15DF1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3D9A8E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5EEF4F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0F981C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F632B" w:rsidRPr="007F632B" w14:paraId="37181D23" w14:textId="77777777" w:rsidTr="007F632B">
        <w:trPr>
          <w:trHeight w:val="37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274E13" w:fill="274E13"/>
            <w:noWrap/>
            <w:vAlign w:val="center"/>
            <w:hideMark/>
          </w:tcPr>
          <w:p w14:paraId="7A97B125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Comentarios adicionales/ Instrucciones de pago: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73D1E7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7E484F53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  <w:t>€2.693,00</w:t>
            </w:r>
          </w:p>
        </w:tc>
      </w:tr>
      <w:tr w:rsidR="007F632B" w:rsidRPr="007F632B" w14:paraId="425DD304" w14:textId="77777777" w:rsidTr="007F632B">
        <w:trPr>
          <w:trHeight w:val="435"/>
        </w:trPr>
        <w:tc>
          <w:tcPr>
            <w:tcW w:w="26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D9EAD3" w:fill="D9EAD3"/>
            <w:noWrap/>
            <w:vAlign w:val="center"/>
            <w:hideMark/>
          </w:tcPr>
          <w:p w14:paraId="33229677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D9EAD3" w:fill="D9EAD3"/>
            <w:noWrap/>
            <w:vAlign w:val="center"/>
            <w:hideMark/>
          </w:tcPr>
          <w:p w14:paraId="50F32966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88038D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DESCUENTO: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4BFCF55D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  <w:t>€0,00</w:t>
            </w:r>
          </w:p>
        </w:tc>
      </w:tr>
      <w:tr w:rsidR="007F632B" w:rsidRPr="007F632B" w14:paraId="347B50A7" w14:textId="77777777" w:rsidTr="007F632B">
        <w:trPr>
          <w:trHeight w:val="435"/>
        </w:trPr>
        <w:tc>
          <w:tcPr>
            <w:tcW w:w="26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D9EAD3" w:fill="D9EAD3"/>
            <w:noWrap/>
            <w:vAlign w:val="center"/>
            <w:hideMark/>
          </w:tcPr>
          <w:p w14:paraId="24751F50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D9EAD3" w:fill="D9EAD3"/>
            <w:noWrap/>
            <w:vAlign w:val="center"/>
            <w:hideMark/>
          </w:tcPr>
          <w:p w14:paraId="3C3F1841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2476F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SUBTOTAL MENOS DESCUENTO: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15CB54A7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  <w:t>€2.693,00</w:t>
            </w:r>
          </w:p>
        </w:tc>
      </w:tr>
      <w:tr w:rsidR="007F632B" w:rsidRPr="007F632B" w14:paraId="71E83726" w14:textId="77777777" w:rsidTr="007F632B">
        <w:trPr>
          <w:trHeight w:val="4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E32B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D3EC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42BC68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 DE IVA: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4342BA0C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  <w:t>21%</w:t>
            </w:r>
          </w:p>
        </w:tc>
      </w:tr>
      <w:tr w:rsidR="007F632B" w:rsidRPr="007F632B" w14:paraId="78F6316B" w14:textId="77777777" w:rsidTr="007F632B">
        <w:trPr>
          <w:trHeight w:val="4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9002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8973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7AC9D6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IVA: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189DCE0B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  <w:t>€565,53</w:t>
            </w:r>
          </w:p>
        </w:tc>
      </w:tr>
      <w:tr w:rsidR="007F632B" w:rsidRPr="007F632B" w14:paraId="7BC38F97" w14:textId="77777777" w:rsidTr="007F632B">
        <w:trPr>
          <w:trHeight w:val="4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C345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E90A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D63D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TIPO DE IRPF: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1E609F14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  <w:t>15%</w:t>
            </w:r>
          </w:p>
        </w:tc>
      </w:tr>
      <w:tr w:rsidR="007F632B" w:rsidRPr="007F632B" w14:paraId="560DB891" w14:textId="77777777" w:rsidTr="007F632B">
        <w:trPr>
          <w:trHeight w:val="4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7F15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F967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6FEE23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IRPF: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130F8929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5D7079"/>
                <w:sz w:val="20"/>
                <w:szCs w:val="20"/>
                <w:lang w:eastAsia="es-ES"/>
              </w:rPr>
              <w:t>€403,95</w:t>
            </w:r>
          </w:p>
        </w:tc>
      </w:tr>
      <w:tr w:rsidR="007F632B" w:rsidRPr="007F632B" w14:paraId="461B4924" w14:textId="77777777" w:rsidTr="007F632B">
        <w:trPr>
          <w:trHeight w:val="6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883C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65C7" w14:textId="77777777" w:rsidR="007F632B" w:rsidRPr="007F632B" w:rsidRDefault="007F632B" w:rsidP="007F632B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400E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AD3" w:fill="D9EAD3"/>
            <w:noWrap/>
            <w:vAlign w:val="center"/>
            <w:hideMark/>
          </w:tcPr>
          <w:p w14:paraId="05346535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  <w:r w:rsidRPr="007F632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  <w:t>€2.854,58</w:t>
            </w:r>
          </w:p>
        </w:tc>
      </w:tr>
      <w:tr w:rsidR="007F632B" w:rsidRPr="007F632B" w14:paraId="52BC5E30" w14:textId="77777777" w:rsidTr="007F632B">
        <w:trPr>
          <w:trHeight w:val="43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CE56" w14:textId="77777777" w:rsidR="007F632B" w:rsidRPr="007F632B" w:rsidRDefault="007F632B" w:rsidP="007F63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6E11" w14:textId="77777777" w:rsidR="007F632B" w:rsidRPr="007F632B" w:rsidRDefault="007F632B" w:rsidP="007F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478B385" w14:textId="77777777" w:rsidR="00C03EF2" w:rsidRDefault="00C03EF2"/>
    <w:sectPr w:rsidR="00C03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2B"/>
    <w:rsid w:val="007F632B"/>
    <w:rsid w:val="00C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E6FE"/>
  <w15:chartTrackingRefBased/>
  <w15:docId w15:val="{23A6142A-DBC8-4B35-A9E5-91DE683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Quipu</dc:creator>
  <cp:keywords/>
  <dc:description/>
  <cp:lastModifiedBy>Quipu</cp:lastModifiedBy>
  <cp:revision>1</cp:revision>
  <dcterms:created xsi:type="dcterms:W3CDTF">2022-02-22T12:21:00Z</dcterms:created>
  <dcterms:modified xsi:type="dcterms:W3CDTF">2022-02-22T12:22:00Z</dcterms:modified>
</cp:coreProperties>
</file>